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shd w:val="clear" w:color="auto" w:fill="C0C0C0"/>
            <w:vAlign w:val="center"/>
            <w:hideMark/>
          </w:tcPr>
          <w:p w:rsidR="005F1C87" w:rsidRDefault="005F1C87">
            <w:pPr>
              <w:rPr>
                <w:sz w:val="24"/>
                <w:szCs w:val="24"/>
              </w:rPr>
            </w:pPr>
            <w:bookmarkStart w:id="0" w:name="_GoBack"/>
            <w:r>
              <w:rPr>
                <w:rFonts w:cs="Tahoma"/>
                <w:b/>
                <w:bCs/>
                <w:color w:val="000000"/>
                <w:sz w:val="20"/>
              </w:rPr>
              <w:t xml:space="preserve">SECTION 1: Identification of the substance/mixture and of the company/ undertaking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1.1</w:t>
            </w:r>
            <w:r>
              <w:t xml:space="preserve"> </w:t>
            </w:r>
          </w:p>
        </w:tc>
        <w:tc>
          <w:tcPr>
            <w:tcW w:w="4750" w:type="pct"/>
            <w:vAlign w:val="center"/>
            <w:hideMark/>
          </w:tcPr>
          <w:p w:rsidR="005F1C87" w:rsidRDefault="005F1C87">
            <w:r>
              <w:rPr>
                <w:rFonts w:cs="Tahoma"/>
                <w:b/>
                <w:bCs/>
                <w:sz w:val="20"/>
              </w:rPr>
              <w:t xml:space="preserve">Product identifier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szCs w:val="16"/>
              </w:rPr>
              <w:t> </w:t>
            </w:r>
            <w:r>
              <w:t xml:space="preserve"> </w:t>
            </w:r>
          </w:p>
        </w:tc>
        <w:tc>
          <w:tcPr>
            <w:tcW w:w="4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6"/>
              <w:gridCol w:w="8529"/>
            </w:tblGrid>
            <w:tr w:rsidR="005F1C87">
              <w:trPr>
                <w:tblCellSpacing w:w="0" w:type="dxa"/>
              </w:trPr>
              <w:tc>
                <w:tcPr>
                  <w:tcW w:w="50" w:type="pct"/>
                  <w:vAlign w:val="center"/>
                  <w:hideMark/>
                </w:tcPr>
                <w:p w:rsidR="005F1C87" w:rsidRDefault="005F1C87">
                  <w:r>
                    <w:rPr>
                      <w:rFonts w:cs="Tahoma"/>
                      <w:szCs w:val="16"/>
                    </w:rPr>
                    <w:t xml:space="preserve">  </w:t>
                  </w:r>
                </w:p>
              </w:tc>
              <w:tc>
                <w:tcPr>
                  <w:tcW w:w="4950" w:type="pct"/>
                  <w:vAlign w:val="center"/>
                  <w:hideMark/>
                </w:tcPr>
                <w:p w:rsidR="005F1C87" w:rsidRDefault="005F1C87">
                  <w:r>
                    <w:rPr>
                      <w:rFonts w:cs="Tahoma"/>
                      <w:szCs w:val="16"/>
                    </w:rPr>
                    <w:t xml:space="preserve">Truckwash </w:t>
                  </w:r>
                </w:p>
              </w:tc>
            </w:tr>
          </w:tbl>
          <w:p w:rsidR="005F1C87" w:rsidRDefault="005F1C87"/>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pPr>
              <w:rPr>
                <w:sz w:val="24"/>
                <w:szCs w:val="24"/>
              </w:rPr>
            </w:pPr>
            <w:r>
              <w:rPr>
                <w:rFonts w:cs="Tahoma"/>
                <w:b/>
                <w:bCs/>
                <w:szCs w:val="16"/>
              </w:rPr>
              <w:t>1.2</w:t>
            </w:r>
            <w:r>
              <w:t xml:space="preserve"> </w:t>
            </w:r>
          </w:p>
        </w:tc>
        <w:tc>
          <w:tcPr>
            <w:tcW w:w="4750" w:type="pct"/>
            <w:vAlign w:val="center"/>
            <w:hideMark/>
          </w:tcPr>
          <w:p w:rsidR="005F1C87" w:rsidRDefault="005F1C87">
            <w:r>
              <w:rPr>
                <w:rFonts w:cs="Tahoma"/>
                <w:b/>
                <w:bCs/>
                <w:sz w:val="20"/>
              </w:rPr>
              <w:t xml:space="preserve">Relevant identified uses of the substance or mixture and uses advised against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p w:rsidR="005F1C87" w:rsidRDefault="005F1C87">
            <w:r>
              <w:rPr>
                <w:rFonts w:cs="Tahoma"/>
                <w:b/>
                <w:bCs/>
                <w:sz w:val="20"/>
              </w:rPr>
              <w:t xml:space="preserve">Relevant identified uses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Environmental release categories [ERC]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Cs w:val="16"/>
              </w:rPr>
              <w:t xml:space="preserve">  </w:t>
            </w:r>
          </w:p>
        </w:tc>
        <w:tc>
          <w:tcPr>
            <w:tcW w:w="4600" w:type="pct"/>
            <w:vAlign w:val="center"/>
            <w:hideMark/>
          </w:tcPr>
          <w:p w:rsidR="005F1C87" w:rsidRDefault="005F1C87">
            <w:r>
              <w:rPr>
                <w:rFonts w:cs="Tahoma"/>
                <w:szCs w:val="16"/>
              </w:rPr>
              <w:t xml:space="preserve">ERC 8a - Widespread use of non-reactive processing aid (no inclusion into or onto article, indoor)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p w:rsidR="005F1C87" w:rsidRDefault="005F1C87">
            <w:r>
              <w:rPr>
                <w:rFonts w:cs="Tahoma"/>
                <w:b/>
                <w:bCs/>
                <w:sz w:val="20"/>
              </w:rPr>
              <w:t xml:space="preserve">Uses advised against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szCs w:val="16"/>
              </w:rPr>
              <w:t xml:space="preserve">This product should not be used for purposes other than the applications referred to above.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1.3</w:t>
            </w:r>
            <w:r>
              <w:t xml:space="preserve"> </w:t>
            </w:r>
          </w:p>
        </w:tc>
        <w:tc>
          <w:tcPr>
            <w:tcW w:w="4750" w:type="pct"/>
            <w:vAlign w:val="center"/>
            <w:hideMark/>
          </w:tcPr>
          <w:p w:rsidR="005F1C87" w:rsidRDefault="005F1C87">
            <w:r>
              <w:rPr>
                <w:rFonts w:cs="Tahoma"/>
                <w:b/>
                <w:bCs/>
                <w:sz w:val="20"/>
              </w:rPr>
              <w:t xml:space="preserve">Details of the supplier of the safety data sheet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p w:rsidR="005F1C87" w:rsidRDefault="005F1C87">
            <w:r>
              <w:rPr>
                <w:rFonts w:cs="Tahoma"/>
                <w:b/>
                <w:bCs/>
                <w:sz w:val="20"/>
              </w:rPr>
              <w:t xml:space="preserve">Supplier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5F1C87">
              <w:trPr>
                <w:tblCellSpacing w:w="0" w:type="dxa"/>
              </w:trPr>
              <w:tc>
                <w:tcPr>
                  <w:tcW w:w="50" w:type="pct"/>
                  <w:vAlign w:val="center"/>
                  <w:hideMark/>
                </w:tcPr>
                <w:p w:rsidR="005F1C87" w:rsidRDefault="005F1C87">
                  <w:r>
                    <w:rPr>
                      <w:rFonts w:cs="Tahoma"/>
                      <w:szCs w:val="16"/>
                    </w:rPr>
                    <w:t xml:space="preserve">  </w:t>
                  </w:r>
                </w:p>
              </w:tc>
              <w:tc>
                <w:tcPr>
                  <w:tcW w:w="4950" w:type="pct"/>
                  <w:vAlign w:val="center"/>
                  <w:hideMark/>
                </w:tcPr>
                <w:p w:rsidR="005F1C87" w:rsidRDefault="005F1C87">
                  <w:r>
                    <w:rPr>
                      <w:rFonts w:cs="Tahoma"/>
                      <w:szCs w:val="16"/>
                    </w:rPr>
                    <w:t xml:space="preserve">Macoproducts bv </w:t>
                  </w:r>
                </w:p>
              </w:tc>
            </w:tr>
          </w:tbl>
          <w:p w:rsidR="005F1C87" w:rsidRDefault="005F1C87"/>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pPr>
              <w:rPr>
                <w:sz w:val="24"/>
                <w:szCs w:val="24"/>
              </w:rPr>
            </w:pPr>
            <w:r>
              <w:rPr>
                <w:rFonts w:cs="Tahoma"/>
                <w:szCs w:val="16"/>
              </w:rPr>
              <w:t xml:space="preserve">  </w:t>
            </w:r>
          </w:p>
        </w:tc>
        <w:tc>
          <w:tcPr>
            <w:tcW w:w="4700" w:type="pct"/>
            <w:hideMark/>
          </w:tcPr>
          <w:p w:rsidR="005F1C87" w:rsidRDefault="005F1C87">
            <w:r>
              <w:rPr>
                <w:rFonts w:cs="Tahoma"/>
                <w:b/>
                <w:bCs/>
                <w:sz w:val="20"/>
              </w:rPr>
              <w:t xml:space="preserve">Street :   </w:t>
            </w:r>
            <w:r>
              <w:rPr>
                <w:rFonts w:cs="Tahoma"/>
                <w:szCs w:val="16"/>
              </w:rPr>
              <w:t xml:space="preserve">Marsweg 40a </w:t>
            </w:r>
          </w:p>
        </w:tc>
      </w:tr>
      <w:tr w:rsidR="005F1C87">
        <w:trPr>
          <w:tblCellSpacing w:w="0" w:type="dxa"/>
        </w:trPr>
        <w:tc>
          <w:tcPr>
            <w:tcW w:w="300" w:type="pct"/>
            <w:vAlign w:val="center"/>
            <w:hideMark/>
          </w:tcPr>
          <w:p w:rsidR="005F1C87" w:rsidRDefault="005F1C87">
            <w:r>
              <w:rPr>
                <w:rFonts w:cs="Tahoma"/>
                <w:szCs w:val="16"/>
              </w:rPr>
              <w:t xml:space="preserve">  </w:t>
            </w:r>
          </w:p>
        </w:tc>
        <w:tc>
          <w:tcPr>
            <w:tcW w:w="4700" w:type="pct"/>
            <w:hideMark/>
          </w:tcPr>
          <w:p w:rsidR="005F1C87" w:rsidRDefault="005F1C87">
            <w:r>
              <w:rPr>
                <w:rFonts w:cs="Tahoma"/>
                <w:b/>
                <w:bCs/>
                <w:sz w:val="20"/>
              </w:rPr>
              <w:t xml:space="preserve">Postal code/City :   </w:t>
            </w:r>
            <w:r>
              <w:rPr>
                <w:rFonts w:cs="Tahoma"/>
                <w:szCs w:val="16"/>
              </w:rPr>
              <w:t xml:space="preserve">8013PD   Zwolle, Nederland </w:t>
            </w:r>
          </w:p>
        </w:tc>
      </w:tr>
      <w:tr w:rsidR="005F1C87">
        <w:trPr>
          <w:tblCellSpacing w:w="0" w:type="dxa"/>
        </w:trPr>
        <w:tc>
          <w:tcPr>
            <w:tcW w:w="300" w:type="pct"/>
            <w:vAlign w:val="center"/>
            <w:hideMark/>
          </w:tcPr>
          <w:p w:rsidR="005F1C87" w:rsidRDefault="005F1C87">
            <w:r>
              <w:rPr>
                <w:rFonts w:cs="Tahoma"/>
                <w:szCs w:val="16"/>
              </w:rPr>
              <w:t xml:space="preserve">  </w:t>
            </w:r>
          </w:p>
        </w:tc>
        <w:tc>
          <w:tcPr>
            <w:tcW w:w="4700" w:type="pct"/>
            <w:hideMark/>
          </w:tcPr>
          <w:p w:rsidR="005F1C87" w:rsidRDefault="005F1C87">
            <w:r>
              <w:rPr>
                <w:rFonts w:cs="Tahoma"/>
                <w:b/>
                <w:bCs/>
                <w:sz w:val="20"/>
              </w:rPr>
              <w:t xml:space="preserve">Telephone :   </w:t>
            </w:r>
            <w:r>
              <w:rPr>
                <w:rFonts w:cs="Tahoma"/>
                <w:szCs w:val="16"/>
              </w:rPr>
              <w:t xml:space="preserve">+31(0)38 – 741 00 08 </w:t>
            </w:r>
          </w:p>
        </w:tc>
      </w:tr>
      <w:tr w:rsidR="005F1C87">
        <w:trPr>
          <w:tblCellSpacing w:w="0" w:type="dxa"/>
        </w:trPr>
        <w:tc>
          <w:tcPr>
            <w:tcW w:w="300" w:type="pct"/>
            <w:vAlign w:val="center"/>
            <w:hideMark/>
          </w:tcPr>
          <w:p w:rsidR="005F1C87" w:rsidRDefault="005F1C87">
            <w:r>
              <w:rPr>
                <w:rFonts w:cs="Tahoma"/>
                <w:szCs w:val="16"/>
              </w:rPr>
              <w:t xml:space="preserve">  </w:t>
            </w:r>
          </w:p>
        </w:tc>
        <w:tc>
          <w:tcPr>
            <w:tcW w:w="4700" w:type="pct"/>
            <w:hideMark/>
          </w:tcPr>
          <w:p w:rsidR="005F1C87" w:rsidRDefault="005F1C87">
            <w:r>
              <w:rPr>
                <w:rFonts w:cs="Tahoma"/>
                <w:b/>
                <w:bCs/>
                <w:sz w:val="20"/>
              </w:rPr>
              <w:t xml:space="preserve">Information contact :   </w:t>
            </w:r>
            <w:r>
              <w:rPr>
                <w:rFonts w:cs="Tahoma"/>
                <w:szCs w:val="16"/>
              </w:rPr>
              <w:t xml:space="preserve">info@macoproducts.nl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1.4</w:t>
            </w:r>
            <w:r>
              <w:t xml:space="preserve"> </w:t>
            </w:r>
          </w:p>
        </w:tc>
        <w:tc>
          <w:tcPr>
            <w:tcW w:w="4750" w:type="pct"/>
            <w:vAlign w:val="center"/>
            <w:hideMark/>
          </w:tcPr>
          <w:p w:rsidR="005F1C87" w:rsidRDefault="005F1C87">
            <w:r>
              <w:rPr>
                <w:rFonts w:cs="Tahoma"/>
                <w:b/>
                <w:bCs/>
                <w:sz w:val="20"/>
              </w:rPr>
              <w:t xml:space="preserve">Emergency telephone number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szCs w:val="16"/>
              </w:rPr>
              <w:t> </w:t>
            </w:r>
            <w:r>
              <w:t xml:space="preserve"> </w:t>
            </w:r>
          </w:p>
        </w:tc>
        <w:tc>
          <w:tcPr>
            <w:tcW w:w="4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6"/>
              <w:gridCol w:w="8529"/>
            </w:tblGrid>
            <w:tr w:rsidR="005F1C87">
              <w:trPr>
                <w:tblCellSpacing w:w="0" w:type="dxa"/>
              </w:trPr>
              <w:tc>
                <w:tcPr>
                  <w:tcW w:w="50" w:type="pct"/>
                  <w:vAlign w:val="center"/>
                  <w:hideMark/>
                </w:tcPr>
                <w:p w:rsidR="005F1C87" w:rsidRDefault="005F1C87">
                  <w:r>
                    <w:rPr>
                      <w:rFonts w:cs="Tahoma"/>
                      <w:szCs w:val="16"/>
                    </w:rPr>
                    <w:t xml:space="preserve">  </w:t>
                  </w:r>
                </w:p>
              </w:tc>
              <w:tc>
                <w:tcPr>
                  <w:tcW w:w="4950" w:type="pct"/>
                  <w:vAlign w:val="center"/>
                  <w:hideMark/>
                </w:tcPr>
                <w:p w:rsidR="005F1C87" w:rsidRDefault="005F1C87">
                  <w:r>
                    <w:rPr>
                      <w:rFonts w:cs="Tahoma"/>
                      <w:szCs w:val="16"/>
                    </w:rPr>
                    <w:t xml:space="preserve">+31 30 274 88 88 Members of the public seeking specific information on poisons should contact: In England and Wales: NHS 111 - dial 111, in Scotland: NHS 24 - dial 111 Ireland +353 (0)1 8092566 or +353 (0)1 8379964 National Poisons Information Centre </w:t>
                  </w:r>
                </w:p>
              </w:tc>
            </w:tr>
          </w:tbl>
          <w:p w:rsidR="005F1C87" w:rsidRDefault="005F1C87"/>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pPr>
              <w:rPr>
                <w:sz w:val="24"/>
                <w:szCs w:val="24"/>
              </w:rPr>
            </w:pPr>
            <w:r>
              <w:rPr>
                <w:rFonts w:cs="Tahoma"/>
                <w:sz w:val="14"/>
                <w:szCs w:val="14"/>
              </w:rPr>
              <w:t xml:space="preserve">  </w:t>
            </w:r>
          </w:p>
        </w:tc>
      </w:tr>
    </w:tbl>
    <w:p w:rsidR="005F1C87" w:rsidRDefault="005F1C87">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shd w:val="clear" w:color="auto" w:fill="C0C0C0"/>
            <w:vAlign w:val="center"/>
            <w:hideMark/>
          </w:tcPr>
          <w:p w:rsidR="005F1C87" w:rsidRDefault="005F1C87">
            <w:r>
              <w:rPr>
                <w:rFonts w:cs="Tahoma"/>
                <w:b/>
                <w:bCs/>
                <w:color w:val="000000"/>
                <w:sz w:val="20"/>
              </w:rPr>
              <w:t xml:space="preserve">SECTION 2: Hazards identification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2.1</w:t>
            </w:r>
            <w:r>
              <w:t xml:space="preserve"> </w:t>
            </w:r>
          </w:p>
        </w:tc>
        <w:tc>
          <w:tcPr>
            <w:tcW w:w="4750" w:type="pct"/>
            <w:vAlign w:val="center"/>
            <w:hideMark/>
          </w:tcPr>
          <w:p w:rsidR="005F1C87" w:rsidRDefault="005F1C87">
            <w:r>
              <w:rPr>
                <w:rFonts w:cs="Tahoma"/>
                <w:b/>
                <w:bCs/>
                <w:sz w:val="20"/>
              </w:rPr>
              <w:t xml:space="preserve">Classification of the substance or mixture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p w:rsidR="005F1C87" w:rsidRDefault="005F1C87">
            <w:r>
              <w:rPr>
                <w:rFonts w:cs="Tahoma"/>
                <w:b/>
                <w:bCs/>
                <w:sz w:val="20"/>
              </w:rPr>
              <w:t xml:space="preserve">Classification according to Regulation (EC) No 1272/2008 [CLP]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szCs w:val="16"/>
              </w:rPr>
              <w:t xml:space="preserve">Skin Corr. 1A ; H314 - Skin corrosion/irritation : Category 1A ; Causes severe skin burns and eye damage. </w:t>
            </w:r>
          </w:p>
        </w:tc>
      </w:tr>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szCs w:val="16"/>
              </w:rPr>
              <w:t xml:space="preserve">Eye Dam. 1 ; H318 - Serious eye damage/eye irritation : Category 1 ; Causes serious eye damage.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Classification procedure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 w:val="15"/>
                <w:szCs w:val="15"/>
              </w:rPr>
              <w:t xml:space="preserve">  </w:t>
            </w:r>
          </w:p>
        </w:tc>
        <w:tc>
          <w:tcPr>
            <w:tcW w:w="4600" w:type="pct"/>
            <w:vAlign w:val="center"/>
            <w:hideMark/>
          </w:tcPr>
          <w:p w:rsidR="005F1C87" w:rsidRDefault="005F1C87">
            <w:r>
              <w:rPr>
                <w:rFonts w:cs="Tahoma"/>
                <w:szCs w:val="16"/>
              </w:rPr>
              <w:t>H314: Obtained on the basis of the test method</w:t>
            </w:r>
            <w:r>
              <w:rPr>
                <w:rFonts w:cs="Tahoma"/>
                <w:szCs w:val="16"/>
              </w:rPr>
              <w:br/>
              <w:t>H318: Obtained on the basis of the calculation method</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2.2</w:t>
            </w:r>
            <w:r>
              <w:t xml:space="preserve"> </w:t>
            </w:r>
          </w:p>
        </w:tc>
        <w:tc>
          <w:tcPr>
            <w:tcW w:w="4750" w:type="pct"/>
            <w:vAlign w:val="center"/>
            <w:hideMark/>
          </w:tcPr>
          <w:p w:rsidR="005F1C87" w:rsidRDefault="005F1C87">
            <w:r>
              <w:rPr>
                <w:rFonts w:cs="Tahoma"/>
                <w:b/>
                <w:bCs/>
                <w:sz w:val="20"/>
              </w:rPr>
              <w:t xml:space="preserve">Label elements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p w:rsidR="005F1C87" w:rsidRDefault="005F1C87">
            <w:r>
              <w:rPr>
                <w:rFonts w:cs="Tahoma"/>
                <w:b/>
                <w:bCs/>
                <w:sz w:val="20"/>
              </w:rPr>
              <w:t xml:space="preserve">Labelling according to Regulation (EC) No. 1272/2008 [CLP]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Hazard pictograms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Cs w:val="16"/>
              </w:rPr>
              <w:t xml:space="preserve">  </w:t>
            </w:r>
          </w:p>
        </w:tc>
        <w:tc>
          <w:tcPr>
            <w:tcW w:w="4600" w:type="pct"/>
            <w:vAlign w:val="center"/>
            <w:hideMark/>
          </w:tcPr>
          <w:p w:rsidR="005F1C87" w:rsidRDefault="005F1C87">
            <w:r>
              <w:rPr>
                <w:noProof/>
              </w:rPr>
              <w:drawing>
                <wp:inline distT="0" distB="0" distL="0" distR="0">
                  <wp:extent cx="666750" cy="666750"/>
                  <wp:effectExtent l="0" t="0" r="0" b="0"/>
                  <wp:docPr id="1" name="Afbeelding 1" descr="\\WIN-R77P079L2AJ\Envicon81\MSDS\GIF\GH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R77P079L2AJ\Envicon81\MSDS\GIF\GHS0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Cs w:val="16"/>
              </w:rPr>
              <w:t xml:space="preserve">  </w:t>
            </w:r>
          </w:p>
        </w:tc>
        <w:tc>
          <w:tcPr>
            <w:tcW w:w="4600" w:type="pct"/>
            <w:vAlign w:val="center"/>
            <w:hideMark/>
          </w:tcPr>
          <w:p w:rsidR="005F1C87" w:rsidRDefault="005F1C87">
            <w:r>
              <w:rPr>
                <w:rFonts w:cs="Tahoma"/>
                <w:szCs w:val="16"/>
              </w:rPr>
              <w:t xml:space="preserve">Corrosion (GHS05)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Signal word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Cs w:val="16"/>
              </w:rPr>
              <w:t xml:space="preserve">  </w:t>
            </w:r>
          </w:p>
        </w:tc>
        <w:tc>
          <w:tcPr>
            <w:tcW w:w="4600" w:type="pct"/>
            <w:hideMark/>
          </w:tcPr>
          <w:p w:rsidR="005F1C87" w:rsidRDefault="005F1C87">
            <w:r>
              <w:rPr>
                <w:rFonts w:cs="Tahoma"/>
                <w:szCs w:val="16"/>
              </w:rPr>
              <w:t xml:space="preserve">Danger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Hazard components for labelling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 w:val="15"/>
                <w:szCs w:val="15"/>
              </w:rPr>
              <w:t xml:space="preserve">  </w:t>
            </w:r>
          </w:p>
        </w:tc>
        <w:tc>
          <w:tcPr>
            <w:tcW w:w="4600" w:type="pct"/>
            <w:vAlign w:val="center"/>
            <w:hideMark/>
          </w:tcPr>
          <w:p w:rsidR="005F1C87" w:rsidRDefault="005F1C87">
            <w:r>
              <w:rPr>
                <w:rFonts w:cs="Tahoma"/>
                <w:sz w:val="15"/>
                <w:szCs w:val="15"/>
              </w:rPr>
              <w:t xml:space="preserve">SODIUM HYDROXIDE ; CAS No. : 1310-73-2 </w:t>
            </w:r>
          </w:p>
        </w:tc>
      </w:tr>
      <w:tr w:rsidR="005F1C87">
        <w:trPr>
          <w:tblCellSpacing w:w="0" w:type="dxa"/>
        </w:trPr>
        <w:tc>
          <w:tcPr>
            <w:tcW w:w="400" w:type="pct"/>
            <w:vAlign w:val="center"/>
            <w:hideMark/>
          </w:tcPr>
          <w:p w:rsidR="005F1C87" w:rsidRDefault="005F1C87">
            <w:r>
              <w:rPr>
                <w:rFonts w:cs="Tahoma"/>
                <w:sz w:val="15"/>
                <w:szCs w:val="15"/>
              </w:rPr>
              <w:t xml:space="preserve">  </w:t>
            </w:r>
          </w:p>
        </w:tc>
        <w:tc>
          <w:tcPr>
            <w:tcW w:w="4600" w:type="pct"/>
            <w:vAlign w:val="center"/>
            <w:hideMark/>
          </w:tcPr>
          <w:p w:rsidR="005F1C87" w:rsidRDefault="005F1C87">
            <w:r>
              <w:rPr>
                <w:rFonts w:cs="Tahoma"/>
                <w:sz w:val="15"/>
                <w:szCs w:val="15"/>
              </w:rPr>
              <w:t xml:space="preserve">3-C12-18-(even numbered)-alkylamido-N,N-dimethylpropan-1-ami ; CAS No. : 1471314-81-4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Hazard statements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1638"/>
        <w:gridCol w:w="6734"/>
      </w:tblGrid>
      <w:tr w:rsidR="005F1C87">
        <w:trPr>
          <w:tblCellSpacing w:w="0" w:type="dxa"/>
        </w:trPr>
        <w:tc>
          <w:tcPr>
            <w:tcW w:w="400" w:type="pct"/>
            <w:vAlign w:val="center"/>
            <w:hideMark/>
          </w:tcPr>
          <w:p w:rsidR="005F1C87" w:rsidRDefault="005F1C87">
            <w:r>
              <w:rPr>
                <w:rFonts w:cs="Tahoma"/>
                <w:szCs w:val="16"/>
              </w:rPr>
              <w:t xml:space="preserve">  </w:t>
            </w:r>
          </w:p>
        </w:tc>
        <w:tc>
          <w:tcPr>
            <w:tcW w:w="900" w:type="pct"/>
            <w:hideMark/>
          </w:tcPr>
          <w:p w:rsidR="005F1C87" w:rsidRDefault="005F1C87">
            <w:r>
              <w:rPr>
                <w:rFonts w:cs="Tahoma"/>
                <w:szCs w:val="16"/>
              </w:rPr>
              <w:t xml:space="preserve">H314 </w:t>
            </w:r>
          </w:p>
        </w:tc>
        <w:tc>
          <w:tcPr>
            <w:tcW w:w="3700" w:type="pct"/>
            <w:hideMark/>
          </w:tcPr>
          <w:p w:rsidR="005F1C87" w:rsidRDefault="005F1C87">
            <w:r>
              <w:rPr>
                <w:rFonts w:cs="Tahoma"/>
                <w:szCs w:val="16"/>
              </w:rPr>
              <w:t xml:space="preserve">Causes severe skin burns and eye damage.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Precautionary statements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1638"/>
        <w:gridCol w:w="6734"/>
      </w:tblGrid>
      <w:tr w:rsidR="005F1C87">
        <w:trPr>
          <w:tblCellSpacing w:w="0" w:type="dxa"/>
        </w:trPr>
        <w:tc>
          <w:tcPr>
            <w:tcW w:w="400" w:type="pct"/>
            <w:vAlign w:val="center"/>
            <w:hideMark/>
          </w:tcPr>
          <w:p w:rsidR="005F1C87" w:rsidRDefault="005F1C87">
            <w:r>
              <w:rPr>
                <w:rFonts w:cs="Tahoma"/>
                <w:szCs w:val="16"/>
              </w:rPr>
              <w:t xml:space="preserve">  </w:t>
            </w:r>
          </w:p>
        </w:tc>
        <w:tc>
          <w:tcPr>
            <w:tcW w:w="900" w:type="pct"/>
            <w:hideMark/>
          </w:tcPr>
          <w:p w:rsidR="005F1C87" w:rsidRDefault="005F1C87">
            <w:r>
              <w:rPr>
                <w:rFonts w:cs="Tahoma"/>
                <w:szCs w:val="16"/>
              </w:rPr>
              <w:t xml:space="preserve">P260 </w:t>
            </w:r>
          </w:p>
        </w:tc>
        <w:tc>
          <w:tcPr>
            <w:tcW w:w="3700" w:type="pct"/>
            <w:hideMark/>
          </w:tcPr>
          <w:p w:rsidR="005F1C87" w:rsidRDefault="005F1C87">
            <w:r>
              <w:rPr>
                <w:rFonts w:cs="Tahoma"/>
                <w:szCs w:val="16"/>
              </w:rPr>
              <w:t xml:space="preserve">Do not breathe dust/fume/gas/mist/vapours/spray. </w:t>
            </w:r>
          </w:p>
        </w:tc>
      </w:tr>
      <w:tr w:rsidR="005F1C87">
        <w:trPr>
          <w:tblCellSpacing w:w="0" w:type="dxa"/>
        </w:trPr>
        <w:tc>
          <w:tcPr>
            <w:tcW w:w="400" w:type="pct"/>
            <w:vAlign w:val="center"/>
            <w:hideMark/>
          </w:tcPr>
          <w:p w:rsidR="005F1C87" w:rsidRDefault="005F1C87">
            <w:r>
              <w:rPr>
                <w:rFonts w:cs="Tahoma"/>
                <w:szCs w:val="16"/>
              </w:rPr>
              <w:t xml:space="preserve">  </w:t>
            </w:r>
          </w:p>
        </w:tc>
        <w:tc>
          <w:tcPr>
            <w:tcW w:w="900" w:type="pct"/>
            <w:hideMark/>
          </w:tcPr>
          <w:p w:rsidR="005F1C87" w:rsidRDefault="005F1C87">
            <w:r>
              <w:rPr>
                <w:rFonts w:cs="Tahoma"/>
                <w:szCs w:val="16"/>
              </w:rPr>
              <w:t xml:space="preserve">P264 </w:t>
            </w:r>
          </w:p>
        </w:tc>
        <w:tc>
          <w:tcPr>
            <w:tcW w:w="3700" w:type="pct"/>
            <w:hideMark/>
          </w:tcPr>
          <w:p w:rsidR="005F1C87" w:rsidRDefault="005F1C87">
            <w:r>
              <w:rPr>
                <w:rFonts w:cs="Tahoma"/>
                <w:szCs w:val="16"/>
              </w:rPr>
              <w:t xml:space="preserve">Wash ... thoroughly after handling. </w:t>
            </w:r>
          </w:p>
        </w:tc>
      </w:tr>
      <w:tr w:rsidR="005F1C87">
        <w:trPr>
          <w:tblCellSpacing w:w="0" w:type="dxa"/>
        </w:trPr>
        <w:tc>
          <w:tcPr>
            <w:tcW w:w="400" w:type="pct"/>
            <w:vAlign w:val="center"/>
            <w:hideMark/>
          </w:tcPr>
          <w:p w:rsidR="005F1C87" w:rsidRDefault="005F1C87">
            <w:r>
              <w:rPr>
                <w:rFonts w:cs="Tahoma"/>
                <w:szCs w:val="16"/>
              </w:rPr>
              <w:lastRenderedPageBreak/>
              <w:t xml:space="preserve">  </w:t>
            </w:r>
          </w:p>
        </w:tc>
        <w:tc>
          <w:tcPr>
            <w:tcW w:w="900" w:type="pct"/>
            <w:hideMark/>
          </w:tcPr>
          <w:p w:rsidR="005F1C87" w:rsidRDefault="005F1C87">
            <w:r>
              <w:rPr>
                <w:rFonts w:cs="Tahoma"/>
                <w:szCs w:val="16"/>
              </w:rPr>
              <w:t xml:space="preserve">P280 </w:t>
            </w:r>
          </w:p>
        </w:tc>
        <w:tc>
          <w:tcPr>
            <w:tcW w:w="3700" w:type="pct"/>
            <w:hideMark/>
          </w:tcPr>
          <w:p w:rsidR="005F1C87" w:rsidRDefault="005F1C87">
            <w:r>
              <w:rPr>
                <w:rFonts w:cs="Tahoma"/>
                <w:szCs w:val="16"/>
              </w:rPr>
              <w:t xml:space="preserve">Wear protective gloves/protective clothing/eye protection/face protection. </w:t>
            </w:r>
          </w:p>
        </w:tc>
      </w:tr>
      <w:tr w:rsidR="005F1C87">
        <w:trPr>
          <w:tblCellSpacing w:w="0" w:type="dxa"/>
        </w:trPr>
        <w:tc>
          <w:tcPr>
            <w:tcW w:w="400" w:type="pct"/>
            <w:vAlign w:val="center"/>
            <w:hideMark/>
          </w:tcPr>
          <w:p w:rsidR="005F1C87" w:rsidRDefault="005F1C87">
            <w:r>
              <w:rPr>
                <w:rFonts w:cs="Tahoma"/>
                <w:szCs w:val="16"/>
              </w:rPr>
              <w:t xml:space="preserve">  </w:t>
            </w:r>
          </w:p>
        </w:tc>
        <w:tc>
          <w:tcPr>
            <w:tcW w:w="900" w:type="pct"/>
            <w:hideMark/>
          </w:tcPr>
          <w:p w:rsidR="005F1C87" w:rsidRDefault="005F1C87">
            <w:r>
              <w:rPr>
                <w:rFonts w:cs="Tahoma"/>
                <w:szCs w:val="16"/>
              </w:rPr>
              <w:t xml:space="preserve">P310 </w:t>
            </w:r>
          </w:p>
        </w:tc>
        <w:tc>
          <w:tcPr>
            <w:tcW w:w="3700" w:type="pct"/>
            <w:hideMark/>
          </w:tcPr>
          <w:p w:rsidR="005F1C87" w:rsidRDefault="005F1C87">
            <w:r>
              <w:rPr>
                <w:rFonts w:cs="Tahoma"/>
                <w:szCs w:val="16"/>
              </w:rPr>
              <w:t xml:space="preserve">Immediately call a POISON CENTER/doctor/.... </w:t>
            </w:r>
          </w:p>
        </w:tc>
      </w:tr>
      <w:tr w:rsidR="005F1C87">
        <w:trPr>
          <w:tblCellSpacing w:w="0" w:type="dxa"/>
        </w:trPr>
        <w:tc>
          <w:tcPr>
            <w:tcW w:w="400" w:type="pct"/>
            <w:vAlign w:val="center"/>
            <w:hideMark/>
          </w:tcPr>
          <w:p w:rsidR="005F1C87" w:rsidRDefault="005F1C87">
            <w:r>
              <w:rPr>
                <w:rFonts w:cs="Tahoma"/>
                <w:szCs w:val="16"/>
              </w:rPr>
              <w:t xml:space="preserve">  </w:t>
            </w:r>
          </w:p>
        </w:tc>
        <w:tc>
          <w:tcPr>
            <w:tcW w:w="900" w:type="pct"/>
            <w:hideMark/>
          </w:tcPr>
          <w:p w:rsidR="005F1C87" w:rsidRDefault="005F1C87">
            <w:r>
              <w:rPr>
                <w:rFonts w:cs="Tahoma"/>
                <w:szCs w:val="16"/>
              </w:rPr>
              <w:t xml:space="preserve">P321 </w:t>
            </w:r>
          </w:p>
        </w:tc>
        <w:tc>
          <w:tcPr>
            <w:tcW w:w="3700" w:type="pct"/>
            <w:hideMark/>
          </w:tcPr>
          <w:p w:rsidR="005F1C87" w:rsidRDefault="005F1C87">
            <w:r>
              <w:rPr>
                <w:rFonts w:cs="Tahoma"/>
                <w:szCs w:val="16"/>
              </w:rPr>
              <w:t xml:space="preserve">Specific treatment (see ... on this label). </w:t>
            </w:r>
          </w:p>
        </w:tc>
      </w:tr>
      <w:tr w:rsidR="005F1C87">
        <w:trPr>
          <w:tblCellSpacing w:w="0" w:type="dxa"/>
        </w:trPr>
        <w:tc>
          <w:tcPr>
            <w:tcW w:w="400" w:type="pct"/>
            <w:vAlign w:val="center"/>
            <w:hideMark/>
          </w:tcPr>
          <w:p w:rsidR="005F1C87" w:rsidRDefault="005F1C87">
            <w:r>
              <w:rPr>
                <w:rFonts w:cs="Tahoma"/>
                <w:szCs w:val="16"/>
              </w:rPr>
              <w:t xml:space="preserve">  </w:t>
            </w:r>
          </w:p>
        </w:tc>
        <w:tc>
          <w:tcPr>
            <w:tcW w:w="900" w:type="pct"/>
            <w:hideMark/>
          </w:tcPr>
          <w:p w:rsidR="005F1C87" w:rsidRDefault="005F1C87">
            <w:r>
              <w:rPr>
                <w:rFonts w:cs="Tahoma"/>
                <w:szCs w:val="16"/>
              </w:rPr>
              <w:t xml:space="preserve">P405 </w:t>
            </w:r>
          </w:p>
        </w:tc>
        <w:tc>
          <w:tcPr>
            <w:tcW w:w="3700" w:type="pct"/>
            <w:hideMark/>
          </w:tcPr>
          <w:p w:rsidR="005F1C87" w:rsidRDefault="005F1C87">
            <w:r>
              <w:rPr>
                <w:rFonts w:cs="Tahoma"/>
                <w:szCs w:val="16"/>
              </w:rPr>
              <w:t xml:space="preserve">Store locked up.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Remark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Cs w:val="16"/>
              </w:rPr>
              <w:t xml:space="preserve">  </w:t>
            </w:r>
          </w:p>
        </w:tc>
        <w:tc>
          <w:tcPr>
            <w:tcW w:w="4600" w:type="pct"/>
            <w:vAlign w:val="center"/>
            <w:hideMark/>
          </w:tcPr>
          <w:p w:rsidR="005F1C87" w:rsidRDefault="005F1C87">
            <w:r>
              <w:rPr>
                <w:rFonts w:cs="Tahoma"/>
                <w:szCs w:val="16"/>
              </w:rPr>
              <w:t xml:space="preserve">The product is classified and labelled according to EC directives or corresponding national laws.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2.3</w:t>
            </w:r>
            <w:r>
              <w:t xml:space="preserve"> </w:t>
            </w:r>
          </w:p>
        </w:tc>
        <w:tc>
          <w:tcPr>
            <w:tcW w:w="4750" w:type="pct"/>
            <w:vAlign w:val="center"/>
            <w:hideMark/>
          </w:tcPr>
          <w:p w:rsidR="005F1C87" w:rsidRDefault="005F1C87">
            <w:r>
              <w:rPr>
                <w:rFonts w:cs="Tahoma"/>
                <w:b/>
                <w:bCs/>
                <w:sz w:val="20"/>
              </w:rPr>
              <w:t xml:space="preserve">Other hazards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Frequently or prolonged contact with skin may cause dermal irritation.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2.4</w:t>
            </w:r>
            <w:r>
              <w:t xml:space="preserve"> </w:t>
            </w:r>
          </w:p>
        </w:tc>
        <w:tc>
          <w:tcPr>
            <w:tcW w:w="4750" w:type="pct"/>
            <w:vAlign w:val="center"/>
            <w:hideMark/>
          </w:tcPr>
          <w:p w:rsidR="005F1C87" w:rsidRDefault="005F1C87">
            <w:r>
              <w:rPr>
                <w:rFonts w:cs="Tahoma"/>
                <w:b/>
                <w:bCs/>
                <w:sz w:val="20"/>
              </w:rPr>
              <w:t xml:space="preserve">Additional information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This substance does not meet the PBT/vPvB criteria of REACH, Annex XIII.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shd w:val="clear" w:color="auto" w:fill="C0C0C0"/>
            <w:vAlign w:val="center"/>
            <w:hideMark/>
          </w:tcPr>
          <w:p w:rsidR="005F1C87" w:rsidRDefault="005F1C87">
            <w:r>
              <w:rPr>
                <w:rFonts w:cs="Tahoma"/>
                <w:b/>
                <w:bCs/>
                <w:color w:val="000000"/>
                <w:sz w:val="20"/>
              </w:rPr>
              <w:t xml:space="preserve">SECTION 3: Composition/information on ingredients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3.2</w:t>
            </w:r>
            <w:r>
              <w:t xml:space="preserve"> </w:t>
            </w:r>
          </w:p>
        </w:tc>
        <w:tc>
          <w:tcPr>
            <w:tcW w:w="4750" w:type="pct"/>
            <w:vAlign w:val="center"/>
            <w:hideMark/>
          </w:tcPr>
          <w:p w:rsidR="005F1C87" w:rsidRDefault="005F1C87">
            <w:r>
              <w:rPr>
                <w:rFonts w:cs="Tahoma"/>
                <w:b/>
                <w:bCs/>
                <w:sz w:val="20"/>
              </w:rPr>
              <w:t xml:space="preserve">Mixtures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hideMark/>
          </w:tcPr>
          <w:p w:rsidR="005F1C87" w:rsidRDefault="005F1C87">
            <w:r>
              <w:rPr>
                <w:rFonts w:cs="Tahoma"/>
                <w:b/>
                <w:bCs/>
                <w:szCs w:val="16"/>
              </w:rPr>
              <w:t>Hazardous ingredients</w:t>
            </w:r>
            <w:r>
              <w:t xml:space="preser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5F1C87">
              <w:trPr>
                <w:tblCellSpacing w:w="0" w:type="dxa"/>
              </w:trPr>
              <w:tc>
                <w:tcPr>
                  <w:tcW w:w="50" w:type="pct"/>
                  <w:vAlign w:val="center"/>
                  <w:hideMark/>
                </w:tcPr>
                <w:p w:rsidR="005F1C87" w:rsidRDefault="005F1C87">
                  <w:r>
                    <w:rPr>
                      <w:rFonts w:cs="Tahoma"/>
                      <w:sz w:val="15"/>
                      <w:szCs w:val="15"/>
                    </w:rPr>
                    <w:t xml:space="preserve">  </w:t>
                  </w:r>
                </w:p>
              </w:tc>
              <w:tc>
                <w:tcPr>
                  <w:tcW w:w="4950" w:type="pct"/>
                  <w:vAlign w:val="center"/>
                  <w:hideMark/>
                </w:tcPr>
                <w:p w:rsidR="005F1C87" w:rsidRDefault="005F1C87">
                  <w:r>
                    <w:rPr>
                      <w:rFonts w:cs="Tahoma"/>
                      <w:sz w:val="15"/>
                      <w:szCs w:val="15"/>
                    </w:rPr>
                    <w:t xml:space="preserve">SODIUM HYDROXIDE ; EC No. : 215-185-5; CAS No. : 1310-73-2 </w:t>
                  </w:r>
                </w:p>
              </w:tc>
            </w:tr>
            <w:tr w:rsidR="005F1C87">
              <w:trPr>
                <w:tblCellSpacing w:w="0" w:type="dxa"/>
              </w:trPr>
              <w:tc>
                <w:tcPr>
                  <w:tcW w:w="50" w:type="pct"/>
                  <w:vAlign w:val="center"/>
                  <w:hideMark/>
                </w:tcPr>
                <w:p w:rsidR="005F1C87" w:rsidRDefault="005F1C87">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5F1C87">
                    <w:trPr>
                      <w:tblCellSpacing w:w="0" w:type="dxa"/>
                    </w:trPr>
                    <w:tc>
                      <w:tcPr>
                        <w:tcW w:w="50" w:type="pct"/>
                        <w:vAlign w:val="center"/>
                        <w:hideMark/>
                      </w:tcPr>
                      <w:p w:rsidR="005F1C87" w:rsidRDefault="005F1C87">
                        <w:r>
                          <w:rPr>
                            <w:rFonts w:cs="Tahoma"/>
                            <w:sz w:val="15"/>
                            <w:szCs w:val="15"/>
                          </w:rPr>
                          <w:t xml:space="preserve">  </w:t>
                        </w:r>
                      </w:p>
                    </w:tc>
                    <w:tc>
                      <w:tcPr>
                        <w:tcW w:w="1500" w:type="pct"/>
                        <w:vAlign w:val="center"/>
                        <w:hideMark/>
                      </w:tcPr>
                      <w:p w:rsidR="005F1C87" w:rsidRDefault="005F1C87">
                        <w:r>
                          <w:rPr>
                            <w:rFonts w:cs="Tahoma"/>
                            <w:sz w:val="15"/>
                            <w:szCs w:val="15"/>
                          </w:rPr>
                          <w:t xml:space="preserve">Weight fraction : </w:t>
                        </w:r>
                      </w:p>
                    </w:tc>
                    <w:tc>
                      <w:tcPr>
                        <w:tcW w:w="3450" w:type="pct"/>
                        <w:vAlign w:val="center"/>
                        <w:hideMark/>
                      </w:tcPr>
                      <w:p w:rsidR="005F1C87" w:rsidRDefault="005F1C87">
                        <w:r>
                          <w:rPr>
                            <w:rFonts w:cs="Tahoma"/>
                            <w:sz w:val="15"/>
                            <w:szCs w:val="15"/>
                          </w:rPr>
                          <w:t xml:space="preserve">≥ 2 - &lt; 5 % </w:t>
                        </w:r>
                      </w:p>
                    </w:tc>
                  </w:tr>
                  <w:tr w:rsidR="005F1C87">
                    <w:trPr>
                      <w:tblCellSpacing w:w="0" w:type="dxa"/>
                    </w:trPr>
                    <w:tc>
                      <w:tcPr>
                        <w:tcW w:w="50" w:type="pct"/>
                        <w:vAlign w:val="center"/>
                        <w:hideMark/>
                      </w:tcPr>
                      <w:p w:rsidR="005F1C87" w:rsidRDefault="005F1C87">
                        <w:r>
                          <w:rPr>
                            <w:rFonts w:cs="Tahoma"/>
                            <w:sz w:val="15"/>
                            <w:szCs w:val="15"/>
                          </w:rPr>
                          <w:t xml:space="preserve">  </w:t>
                        </w:r>
                      </w:p>
                    </w:tc>
                    <w:tc>
                      <w:tcPr>
                        <w:tcW w:w="1500" w:type="pct"/>
                        <w:hideMark/>
                      </w:tcPr>
                      <w:p w:rsidR="005F1C87" w:rsidRDefault="005F1C87">
                        <w:r>
                          <w:rPr>
                            <w:rFonts w:cs="Tahoma"/>
                            <w:sz w:val="15"/>
                            <w:szCs w:val="15"/>
                          </w:rPr>
                          <w:t xml:space="preserve">Classification 1272/2008 [CLP] : </w:t>
                        </w:r>
                      </w:p>
                    </w:tc>
                    <w:tc>
                      <w:tcPr>
                        <w:tcW w:w="3450" w:type="pct"/>
                        <w:vAlign w:val="bottom"/>
                        <w:hideMark/>
                      </w:tcPr>
                      <w:p w:rsidR="005F1C87" w:rsidRDefault="005F1C87">
                        <w:r>
                          <w:rPr>
                            <w:rFonts w:cs="Tahoma"/>
                            <w:sz w:val="15"/>
                            <w:szCs w:val="15"/>
                          </w:rPr>
                          <w:t xml:space="preserve">Met. Corr. 1 ; H290  Skin Corr. 1A ; H314  Eye Dam. 1 ; H318   </w:t>
                        </w:r>
                      </w:p>
                    </w:tc>
                  </w:tr>
                </w:tbl>
                <w:p w:rsidR="005F1C87" w:rsidRDefault="005F1C87"/>
              </w:tc>
            </w:tr>
          </w:tbl>
          <w:p w:rsidR="005F1C87" w:rsidRDefault="005F1C87">
            <w:pPr>
              <w:rPr>
                <w:sz w:val="24"/>
                <w:szCs w:val="24"/>
              </w:rPr>
            </w:pP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pPr>
              <w:rPr>
                <w:sz w:val="24"/>
                <w:szCs w:val="24"/>
              </w:rPr>
            </w:pPr>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5F1C87">
              <w:trPr>
                <w:tblCellSpacing w:w="0" w:type="dxa"/>
              </w:trPr>
              <w:tc>
                <w:tcPr>
                  <w:tcW w:w="50" w:type="pct"/>
                  <w:vAlign w:val="center"/>
                  <w:hideMark/>
                </w:tcPr>
                <w:p w:rsidR="005F1C87" w:rsidRDefault="005F1C87">
                  <w:r>
                    <w:rPr>
                      <w:rFonts w:cs="Tahoma"/>
                      <w:sz w:val="15"/>
                      <w:szCs w:val="15"/>
                    </w:rPr>
                    <w:t xml:space="preserve">  </w:t>
                  </w:r>
                </w:p>
              </w:tc>
              <w:tc>
                <w:tcPr>
                  <w:tcW w:w="4950" w:type="pct"/>
                  <w:vAlign w:val="center"/>
                  <w:hideMark/>
                </w:tcPr>
                <w:p w:rsidR="005F1C87" w:rsidRDefault="005F1C87">
                  <w:r>
                    <w:rPr>
                      <w:rFonts w:cs="Tahoma"/>
                      <w:sz w:val="15"/>
                      <w:szCs w:val="15"/>
                    </w:rPr>
                    <w:t xml:space="preserve">2-(2-BUTOXYETHOXY)ETHANOL ; EC No. : 203-961-6; CAS No. : 112-34-5 </w:t>
                  </w:r>
                </w:p>
              </w:tc>
            </w:tr>
            <w:tr w:rsidR="005F1C87">
              <w:trPr>
                <w:tblCellSpacing w:w="0" w:type="dxa"/>
              </w:trPr>
              <w:tc>
                <w:tcPr>
                  <w:tcW w:w="50" w:type="pct"/>
                  <w:vAlign w:val="center"/>
                  <w:hideMark/>
                </w:tcPr>
                <w:p w:rsidR="005F1C87" w:rsidRDefault="005F1C87">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5F1C87">
                    <w:trPr>
                      <w:tblCellSpacing w:w="0" w:type="dxa"/>
                    </w:trPr>
                    <w:tc>
                      <w:tcPr>
                        <w:tcW w:w="50" w:type="pct"/>
                        <w:vAlign w:val="center"/>
                        <w:hideMark/>
                      </w:tcPr>
                      <w:p w:rsidR="005F1C87" w:rsidRDefault="005F1C87">
                        <w:r>
                          <w:rPr>
                            <w:rFonts w:cs="Tahoma"/>
                            <w:sz w:val="15"/>
                            <w:szCs w:val="15"/>
                          </w:rPr>
                          <w:t xml:space="preserve">  </w:t>
                        </w:r>
                      </w:p>
                    </w:tc>
                    <w:tc>
                      <w:tcPr>
                        <w:tcW w:w="1500" w:type="pct"/>
                        <w:vAlign w:val="center"/>
                        <w:hideMark/>
                      </w:tcPr>
                      <w:p w:rsidR="005F1C87" w:rsidRDefault="005F1C87">
                        <w:r>
                          <w:rPr>
                            <w:rFonts w:cs="Tahoma"/>
                            <w:sz w:val="15"/>
                            <w:szCs w:val="15"/>
                          </w:rPr>
                          <w:t xml:space="preserve">Weight fraction : </w:t>
                        </w:r>
                      </w:p>
                    </w:tc>
                    <w:tc>
                      <w:tcPr>
                        <w:tcW w:w="3450" w:type="pct"/>
                        <w:vAlign w:val="center"/>
                        <w:hideMark/>
                      </w:tcPr>
                      <w:p w:rsidR="005F1C87" w:rsidRDefault="005F1C87">
                        <w:r>
                          <w:rPr>
                            <w:rFonts w:cs="Tahoma"/>
                            <w:sz w:val="15"/>
                            <w:szCs w:val="15"/>
                          </w:rPr>
                          <w:t xml:space="preserve">≥ 1 - &lt; 5 % </w:t>
                        </w:r>
                      </w:p>
                    </w:tc>
                  </w:tr>
                  <w:tr w:rsidR="005F1C87">
                    <w:trPr>
                      <w:tblCellSpacing w:w="0" w:type="dxa"/>
                    </w:trPr>
                    <w:tc>
                      <w:tcPr>
                        <w:tcW w:w="50" w:type="pct"/>
                        <w:vAlign w:val="center"/>
                        <w:hideMark/>
                      </w:tcPr>
                      <w:p w:rsidR="005F1C87" w:rsidRDefault="005F1C87">
                        <w:r>
                          <w:rPr>
                            <w:rFonts w:cs="Tahoma"/>
                            <w:sz w:val="15"/>
                            <w:szCs w:val="15"/>
                          </w:rPr>
                          <w:t xml:space="preserve">  </w:t>
                        </w:r>
                      </w:p>
                    </w:tc>
                    <w:tc>
                      <w:tcPr>
                        <w:tcW w:w="1500" w:type="pct"/>
                        <w:hideMark/>
                      </w:tcPr>
                      <w:p w:rsidR="005F1C87" w:rsidRDefault="005F1C87">
                        <w:r>
                          <w:rPr>
                            <w:rFonts w:cs="Tahoma"/>
                            <w:sz w:val="15"/>
                            <w:szCs w:val="15"/>
                          </w:rPr>
                          <w:t xml:space="preserve">Classification 1272/2008 [CLP] : </w:t>
                        </w:r>
                      </w:p>
                    </w:tc>
                    <w:tc>
                      <w:tcPr>
                        <w:tcW w:w="3450" w:type="pct"/>
                        <w:vAlign w:val="bottom"/>
                        <w:hideMark/>
                      </w:tcPr>
                      <w:p w:rsidR="005F1C87" w:rsidRDefault="005F1C87">
                        <w:r>
                          <w:rPr>
                            <w:rFonts w:cs="Tahoma"/>
                            <w:sz w:val="15"/>
                            <w:szCs w:val="15"/>
                          </w:rPr>
                          <w:t xml:space="preserve">Eye Irrit. 2 ; H319   </w:t>
                        </w:r>
                      </w:p>
                    </w:tc>
                  </w:tr>
                </w:tbl>
                <w:p w:rsidR="005F1C87" w:rsidRDefault="005F1C87"/>
              </w:tc>
            </w:tr>
          </w:tbl>
          <w:p w:rsidR="005F1C87" w:rsidRDefault="005F1C87">
            <w:pPr>
              <w:rPr>
                <w:sz w:val="24"/>
                <w:szCs w:val="24"/>
              </w:rPr>
            </w:pP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pPr>
              <w:rPr>
                <w:sz w:val="24"/>
                <w:szCs w:val="24"/>
              </w:rPr>
            </w:pPr>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5F1C87">
              <w:trPr>
                <w:tblCellSpacing w:w="0" w:type="dxa"/>
              </w:trPr>
              <w:tc>
                <w:tcPr>
                  <w:tcW w:w="50" w:type="pct"/>
                  <w:vAlign w:val="center"/>
                  <w:hideMark/>
                </w:tcPr>
                <w:p w:rsidR="005F1C87" w:rsidRDefault="005F1C87">
                  <w:r>
                    <w:rPr>
                      <w:rFonts w:cs="Tahoma"/>
                      <w:sz w:val="15"/>
                      <w:szCs w:val="15"/>
                    </w:rPr>
                    <w:t xml:space="preserve">  </w:t>
                  </w:r>
                </w:p>
              </w:tc>
              <w:tc>
                <w:tcPr>
                  <w:tcW w:w="4950" w:type="pct"/>
                  <w:vAlign w:val="center"/>
                  <w:hideMark/>
                </w:tcPr>
                <w:p w:rsidR="005F1C87" w:rsidRDefault="005F1C87">
                  <w:r>
                    <w:rPr>
                      <w:rFonts w:cs="Tahoma"/>
                      <w:sz w:val="15"/>
                      <w:szCs w:val="15"/>
                    </w:rPr>
                    <w:t xml:space="preserve">3-C12-18-(even numbered)-alkylamido-N,N-dimethylpropan-1-ami ; REACH No. : 01-2119978229-22 ; EC No. : 939-581-9; CAS No. : 1471314-81-4 </w:t>
                  </w:r>
                </w:p>
              </w:tc>
            </w:tr>
            <w:tr w:rsidR="005F1C87">
              <w:trPr>
                <w:tblCellSpacing w:w="0" w:type="dxa"/>
              </w:trPr>
              <w:tc>
                <w:tcPr>
                  <w:tcW w:w="50" w:type="pct"/>
                  <w:vAlign w:val="center"/>
                  <w:hideMark/>
                </w:tcPr>
                <w:p w:rsidR="005F1C87" w:rsidRDefault="005F1C87">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5F1C87">
                    <w:trPr>
                      <w:tblCellSpacing w:w="0" w:type="dxa"/>
                    </w:trPr>
                    <w:tc>
                      <w:tcPr>
                        <w:tcW w:w="50" w:type="pct"/>
                        <w:vAlign w:val="center"/>
                        <w:hideMark/>
                      </w:tcPr>
                      <w:p w:rsidR="005F1C87" w:rsidRDefault="005F1C87">
                        <w:r>
                          <w:rPr>
                            <w:rFonts w:cs="Tahoma"/>
                            <w:sz w:val="15"/>
                            <w:szCs w:val="15"/>
                          </w:rPr>
                          <w:t xml:space="preserve">  </w:t>
                        </w:r>
                      </w:p>
                    </w:tc>
                    <w:tc>
                      <w:tcPr>
                        <w:tcW w:w="1500" w:type="pct"/>
                        <w:vAlign w:val="center"/>
                        <w:hideMark/>
                      </w:tcPr>
                      <w:p w:rsidR="005F1C87" w:rsidRDefault="005F1C87">
                        <w:r>
                          <w:rPr>
                            <w:rFonts w:cs="Tahoma"/>
                            <w:sz w:val="15"/>
                            <w:szCs w:val="15"/>
                          </w:rPr>
                          <w:t xml:space="preserve">Weight fraction : </w:t>
                        </w:r>
                      </w:p>
                    </w:tc>
                    <w:tc>
                      <w:tcPr>
                        <w:tcW w:w="3450" w:type="pct"/>
                        <w:vAlign w:val="center"/>
                        <w:hideMark/>
                      </w:tcPr>
                      <w:p w:rsidR="005F1C87" w:rsidRDefault="005F1C87">
                        <w:r>
                          <w:rPr>
                            <w:rFonts w:cs="Tahoma"/>
                            <w:sz w:val="15"/>
                            <w:szCs w:val="15"/>
                          </w:rPr>
                          <w:t xml:space="preserve">≥ 1 - &lt; 3 % </w:t>
                        </w:r>
                      </w:p>
                    </w:tc>
                  </w:tr>
                  <w:tr w:rsidR="005F1C87">
                    <w:trPr>
                      <w:tblCellSpacing w:w="0" w:type="dxa"/>
                    </w:trPr>
                    <w:tc>
                      <w:tcPr>
                        <w:tcW w:w="50" w:type="pct"/>
                        <w:vAlign w:val="center"/>
                        <w:hideMark/>
                      </w:tcPr>
                      <w:p w:rsidR="005F1C87" w:rsidRDefault="005F1C87">
                        <w:r>
                          <w:rPr>
                            <w:rFonts w:cs="Tahoma"/>
                            <w:sz w:val="15"/>
                            <w:szCs w:val="15"/>
                          </w:rPr>
                          <w:t xml:space="preserve">  </w:t>
                        </w:r>
                      </w:p>
                    </w:tc>
                    <w:tc>
                      <w:tcPr>
                        <w:tcW w:w="1500" w:type="pct"/>
                        <w:hideMark/>
                      </w:tcPr>
                      <w:p w:rsidR="005F1C87" w:rsidRDefault="005F1C87">
                        <w:r>
                          <w:rPr>
                            <w:rFonts w:cs="Tahoma"/>
                            <w:sz w:val="15"/>
                            <w:szCs w:val="15"/>
                          </w:rPr>
                          <w:t xml:space="preserve">Classification 1272/2008 [CLP] : </w:t>
                        </w:r>
                      </w:p>
                    </w:tc>
                    <w:tc>
                      <w:tcPr>
                        <w:tcW w:w="3450" w:type="pct"/>
                        <w:vAlign w:val="bottom"/>
                        <w:hideMark/>
                      </w:tcPr>
                      <w:p w:rsidR="005F1C87" w:rsidRDefault="005F1C87">
                        <w:r>
                          <w:rPr>
                            <w:rFonts w:cs="Tahoma"/>
                            <w:sz w:val="15"/>
                            <w:szCs w:val="15"/>
                          </w:rPr>
                          <w:t xml:space="preserve">Eye Dam. 1 ; H318  Acute Tox. 4 ; H302  Skin Irrit. 2 ; H315  Aquatic Chronic 3 ; H412   </w:t>
                        </w:r>
                      </w:p>
                    </w:tc>
                  </w:tr>
                </w:tbl>
                <w:p w:rsidR="005F1C87" w:rsidRDefault="005F1C87"/>
              </w:tc>
            </w:tr>
          </w:tbl>
          <w:p w:rsidR="005F1C87" w:rsidRDefault="005F1C87">
            <w:pPr>
              <w:rPr>
                <w:sz w:val="24"/>
                <w:szCs w:val="24"/>
              </w:rPr>
            </w:pP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pPr>
              <w:rPr>
                <w:sz w:val="24"/>
                <w:szCs w:val="24"/>
              </w:rPr>
            </w:pPr>
            <w:r>
              <w:rPr>
                <w:rFonts w:cs="Tahoma"/>
                <w:szCs w:val="16"/>
              </w:rPr>
              <w:t xml:space="preserve">  </w:t>
            </w:r>
          </w:p>
        </w:tc>
        <w:tc>
          <w:tcPr>
            <w:tcW w:w="4700" w:type="pct"/>
            <w:hideMark/>
          </w:tcPr>
          <w:p w:rsidR="005F1C87" w:rsidRDefault="005F1C87">
            <w:r>
              <w:rPr>
                <w:rFonts w:cs="Tahoma"/>
                <w:b/>
                <w:bCs/>
                <w:szCs w:val="16"/>
              </w:rPr>
              <w:t>Additional information</w:t>
            </w:r>
            <w:r>
              <w:t xml:space="preser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 w:val="15"/>
                <w:szCs w:val="15"/>
              </w:rPr>
              <w:t xml:space="preserve">  </w:t>
            </w:r>
          </w:p>
        </w:tc>
        <w:tc>
          <w:tcPr>
            <w:tcW w:w="4650" w:type="pct"/>
            <w:hideMark/>
          </w:tcPr>
          <w:p w:rsidR="005F1C87" w:rsidRDefault="005F1C87">
            <w:r>
              <w:rPr>
                <w:rFonts w:cs="Tahoma"/>
                <w:sz w:val="15"/>
                <w:szCs w:val="15"/>
              </w:rPr>
              <w:t>For full text of Hazard- and EU Hazard-statements: see SECTION 16.</w:t>
            </w:r>
            <w:r>
              <w:t xml:space="preser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shd w:val="clear" w:color="auto" w:fill="C0C0C0"/>
            <w:vAlign w:val="center"/>
            <w:hideMark/>
          </w:tcPr>
          <w:p w:rsidR="005F1C87" w:rsidRDefault="005F1C87">
            <w:r>
              <w:rPr>
                <w:rFonts w:cs="Tahoma"/>
                <w:b/>
                <w:bCs/>
                <w:color w:val="000000"/>
                <w:sz w:val="20"/>
              </w:rPr>
              <w:t xml:space="preserve">SECTION 4: First aid measures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4.1</w:t>
            </w:r>
            <w:r>
              <w:t xml:space="preserve"> </w:t>
            </w:r>
          </w:p>
        </w:tc>
        <w:tc>
          <w:tcPr>
            <w:tcW w:w="4750" w:type="pct"/>
            <w:vAlign w:val="center"/>
            <w:hideMark/>
          </w:tcPr>
          <w:p w:rsidR="005F1C87" w:rsidRDefault="005F1C87">
            <w:r>
              <w:rPr>
                <w:rFonts w:cs="Tahoma"/>
                <w:b/>
                <w:bCs/>
                <w:sz w:val="20"/>
              </w:rPr>
              <w:t xml:space="preserve">Description of first aid measures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p w:rsidR="005F1C87" w:rsidRDefault="005F1C87">
            <w:r>
              <w:rPr>
                <w:rFonts w:cs="Tahoma"/>
                <w:b/>
                <w:bCs/>
                <w:sz w:val="20"/>
              </w:rPr>
              <w:t xml:space="preserve">General information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5F1C87">
              <w:trPr>
                <w:tblCellSpacing w:w="0" w:type="dxa"/>
              </w:trPr>
              <w:tc>
                <w:tcPr>
                  <w:tcW w:w="50" w:type="pct"/>
                  <w:vAlign w:val="center"/>
                  <w:hideMark/>
                </w:tcPr>
                <w:p w:rsidR="005F1C87" w:rsidRDefault="005F1C87">
                  <w:r>
                    <w:rPr>
                      <w:rFonts w:cs="Tahoma"/>
                      <w:szCs w:val="16"/>
                    </w:rPr>
                    <w:t xml:space="preserve">  </w:t>
                  </w:r>
                </w:p>
              </w:tc>
              <w:tc>
                <w:tcPr>
                  <w:tcW w:w="4950" w:type="pct"/>
                  <w:vAlign w:val="center"/>
                  <w:hideMark/>
                </w:tcPr>
                <w:p w:rsidR="005F1C87" w:rsidRDefault="005F1C87">
                  <w:r>
                    <w:rPr>
                      <w:rFonts w:cs="Tahoma"/>
                      <w:szCs w:val="16"/>
                    </w:rPr>
                    <w:t xml:space="preserve">When in doubt or if symptoms are observed, get medical advice. </w:t>
                  </w:r>
                </w:p>
              </w:tc>
            </w:tr>
          </w:tbl>
          <w:p w:rsidR="005F1C87" w:rsidRDefault="005F1C87"/>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pPr>
              <w:rPr>
                <w:sz w:val="24"/>
                <w:szCs w:val="24"/>
              </w:rPr>
            </w:pPr>
            <w:r>
              <w:rPr>
                <w:rFonts w:cs="Tahoma"/>
                <w:sz w:val="20"/>
              </w:rPr>
              <w:t xml:space="preserve">  </w:t>
            </w:r>
          </w:p>
        </w:tc>
        <w:tc>
          <w:tcPr>
            <w:tcW w:w="4700" w:type="pct"/>
            <w:vAlign w:val="center"/>
            <w:hideMark/>
          </w:tcPr>
          <w:p w:rsidR="005F1C87" w:rsidRDefault="005F1C87">
            <w:r>
              <w:rPr>
                <w:rFonts w:cs="Tahoma"/>
                <w:b/>
                <w:bCs/>
                <w:sz w:val="20"/>
              </w:rPr>
              <w:t xml:space="preserve">Following inhalation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5F1C87">
              <w:trPr>
                <w:tblCellSpacing w:w="0" w:type="dxa"/>
              </w:trPr>
              <w:tc>
                <w:tcPr>
                  <w:tcW w:w="50" w:type="pct"/>
                  <w:vAlign w:val="center"/>
                  <w:hideMark/>
                </w:tcPr>
                <w:p w:rsidR="005F1C87" w:rsidRDefault="005F1C87">
                  <w:r>
                    <w:rPr>
                      <w:rFonts w:cs="Tahoma"/>
                      <w:szCs w:val="16"/>
                    </w:rPr>
                    <w:t xml:space="preserve">  </w:t>
                  </w:r>
                </w:p>
              </w:tc>
              <w:tc>
                <w:tcPr>
                  <w:tcW w:w="4950" w:type="pct"/>
                  <w:vAlign w:val="center"/>
                  <w:hideMark/>
                </w:tcPr>
                <w:p w:rsidR="005F1C87" w:rsidRDefault="005F1C87">
                  <w:r>
                    <w:rPr>
                      <w:rFonts w:cs="Tahoma"/>
                      <w:szCs w:val="16"/>
                    </w:rPr>
                    <w:t xml:space="preserve">No special measures are necessary. </w:t>
                  </w:r>
                </w:p>
              </w:tc>
            </w:tr>
          </w:tbl>
          <w:p w:rsidR="005F1C87" w:rsidRDefault="005F1C87"/>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pPr>
              <w:rPr>
                <w:sz w:val="24"/>
                <w:szCs w:val="24"/>
              </w:rPr>
            </w:pPr>
            <w:r>
              <w:rPr>
                <w:rFonts w:cs="Tahoma"/>
                <w:sz w:val="20"/>
              </w:rPr>
              <w:t xml:space="preserve">  </w:t>
            </w:r>
          </w:p>
        </w:tc>
        <w:tc>
          <w:tcPr>
            <w:tcW w:w="4700" w:type="pct"/>
            <w:vAlign w:val="center"/>
            <w:hideMark/>
          </w:tcPr>
          <w:p w:rsidR="005F1C87" w:rsidRDefault="005F1C87">
            <w:r>
              <w:rPr>
                <w:rFonts w:cs="Tahoma"/>
                <w:b/>
                <w:bCs/>
                <w:sz w:val="20"/>
              </w:rPr>
              <w:t xml:space="preserve">In case of skin contact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5F1C87">
              <w:trPr>
                <w:tblCellSpacing w:w="0" w:type="dxa"/>
              </w:trPr>
              <w:tc>
                <w:tcPr>
                  <w:tcW w:w="50" w:type="pct"/>
                  <w:vAlign w:val="center"/>
                  <w:hideMark/>
                </w:tcPr>
                <w:p w:rsidR="005F1C87" w:rsidRDefault="005F1C87">
                  <w:r>
                    <w:rPr>
                      <w:rFonts w:cs="Tahoma"/>
                      <w:szCs w:val="16"/>
                    </w:rPr>
                    <w:t xml:space="preserve">  </w:t>
                  </w:r>
                </w:p>
              </w:tc>
              <w:tc>
                <w:tcPr>
                  <w:tcW w:w="4950" w:type="pct"/>
                  <w:vAlign w:val="center"/>
                  <w:hideMark/>
                </w:tcPr>
                <w:p w:rsidR="005F1C87" w:rsidRDefault="005F1C87">
                  <w:r>
                    <w:rPr>
                      <w:rFonts w:cs="Tahoma"/>
                      <w:szCs w:val="16"/>
                    </w:rPr>
                    <w:t xml:space="preserve">Wash immediately with: Water and soap Change contaminated, saturated clothing. Wash contaminated clothing prior to re-use. </w:t>
                  </w:r>
                </w:p>
              </w:tc>
            </w:tr>
          </w:tbl>
          <w:p w:rsidR="005F1C87" w:rsidRDefault="005F1C87"/>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pPr>
              <w:rPr>
                <w:sz w:val="24"/>
                <w:szCs w:val="24"/>
              </w:rPr>
            </w:pPr>
            <w:r>
              <w:rPr>
                <w:rFonts w:cs="Tahoma"/>
                <w:sz w:val="20"/>
              </w:rPr>
              <w:t xml:space="preserve">  </w:t>
            </w:r>
          </w:p>
        </w:tc>
        <w:tc>
          <w:tcPr>
            <w:tcW w:w="4700" w:type="pct"/>
            <w:vAlign w:val="center"/>
            <w:hideMark/>
          </w:tcPr>
          <w:p w:rsidR="005F1C87" w:rsidRDefault="005F1C87">
            <w:r>
              <w:rPr>
                <w:rFonts w:cs="Tahoma"/>
                <w:b/>
                <w:bCs/>
                <w:sz w:val="20"/>
              </w:rPr>
              <w:t xml:space="preserve">After eye contact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5F1C87">
              <w:trPr>
                <w:tblCellSpacing w:w="0" w:type="dxa"/>
              </w:trPr>
              <w:tc>
                <w:tcPr>
                  <w:tcW w:w="50" w:type="pct"/>
                  <w:vAlign w:val="center"/>
                  <w:hideMark/>
                </w:tcPr>
                <w:p w:rsidR="005F1C87" w:rsidRDefault="005F1C87">
                  <w:r>
                    <w:rPr>
                      <w:rFonts w:cs="Tahoma"/>
                      <w:szCs w:val="16"/>
                    </w:rPr>
                    <w:t xml:space="preserve">  </w:t>
                  </w:r>
                </w:p>
              </w:tc>
              <w:tc>
                <w:tcPr>
                  <w:tcW w:w="4950" w:type="pct"/>
                  <w:vAlign w:val="center"/>
                  <w:hideMark/>
                </w:tcPr>
                <w:p w:rsidR="005F1C87" w:rsidRDefault="005F1C87">
                  <w:r>
                    <w:rPr>
                      <w:rFonts w:cs="Tahoma"/>
                      <w:szCs w:val="16"/>
                    </w:rPr>
                    <w:t xml:space="preserve">After contact with the eyes, rinse with water with the eyelids open for a sufficient length of time, then consult an ophthalmologist immediately. </w:t>
                  </w:r>
                </w:p>
              </w:tc>
            </w:tr>
          </w:tbl>
          <w:p w:rsidR="005F1C87" w:rsidRDefault="005F1C87"/>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pPr>
              <w:rPr>
                <w:sz w:val="24"/>
                <w:szCs w:val="24"/>
              </w:rPr>
            </w:pPr>
            <w:r>
              <w:rPr>
                <w:rFonts w:cs="Tahoma"/>
                <w:sz w:val="20"/>
              </w:rPr>
              <w:t xml:space="preserve">  </w:t>
            </w:r>
          </w:p>
        </w:tc>
        <w:tc>
          <w:tcPr>
            <w:tcW w:w="4700" w:type="pct"/>
            <w:vAlign w:val="center"/>
            <w:hideMark/>
          </w:tcPr>
          <w:p w:rsidR="005F1C87" w:rsidRDefault="005F1C87">
            <w:r>
              <w:rPr>
                <w:rFonts w:cs="Tahoma"/>
                <w:b/>
                <w:bCs/>
                <w:sz w:val="20"/>
              </w:rPr>
              <w:t xml:space="preserve">Following ingestion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5F1C87">
              <w:trPr>
                <w:tblCellSpacing w:w="0" w:type="dxa"/>
              </w:trPr>
              <w:tc>
                <w:tcPr>
                  <w:tcW w:w="50" w:type="pct"/>
                  <w:vAlign w:val="center"/>
                  <w:hideMark/>
                </w:tcPr>
                <w:p w:rsidR="005F1C87" w:rsidRDefault="005F1C87">
                  <w:r>
                    <w:rPr>
                      <w:rFonts w:cs="Tahoma"/>
                      <w:szCs w:val="16"/>
                    </w:rPr>
                    <w:t xml:space="preserve">  </w:t>
                  </w:r>
                </w:p>
              </w:tc>
              <w:tc>
                <w:tcPr>
                  <w:tcW w:w="4950" w:type="pct"/>
                  <w:vAlign w:val="center"/>
                  <w:hideMark/>
                </w:tcPr>
                <w:p w:rsidR="005F1C87" w:rsidRDefault="005F1C87">
                  <w:r>
                    <w:rPr>
                      <w:rFonts w:cs="Tahoma"/>
                      <w:szCs w:val="16"/>
                    </w:rPr>
                    <w:t xml:space="preserve">Call a physician in any case! Do NOT induce vomiting. If major quantity of dust is swallowed or inhaled, immediately drink: Water </w:t>
                  </w:r>
                </w:p>
              </w:tc>
            </w:tr>
          </w:tbl>
          <w:p w:rsidR="005F1C87" w:rsidRDefault="005F1C87"/>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pPr>
              <w:rPr>
                <w:sz w:val="24"/>
                <w:szCs w:val="24"/>
              </w:rPr>
            </w:pPr>
            <w:r>
              <w:rPr>
                <w:rFonts w:cs="Tahoma"/>
                <w:b/>
                <w:bCs/>
                <w:szCs w:val="16"/>
              </w:rPr>
              <w:t>4.2</w:t>
            </w:r>
            <w:r>
              <w:t xml:space="preserve"> </w:t>
            </w:r>
          </w:p>
        </w:tc>
        <w:tc>
          <w:tcPr>
            <w:tcW w:w="4750" w:type="pct"/>
            <w:vAlign w:val="center"/>
            <w:hideMark/>
          </w:tcPr>
          <w:p w:rsidR="005F1C87" w:rsidRDefault="005F1C87">
            <w:r>
              <w:rPr>
                <w:rFonts w:cs="Tahoma"/>
                <w:b/>
                <w:bCs/>
                <w:sz w:val="20"/>
              </w:rPr>
              <w:t xml:space="preserve">Most important symptoms and effects, both acute and delayed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The following symptoms may occur: No known symptoms to date. Repeated exposure may cause skin dryness or cracking.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4.3</w:t>
            </w:r>
            <w:r>
              <w:t xml:space="preserve"> </w:t>
            </w:r>
          </w:p>
        </w:tc>
        <w:tc>
          <w:tcPr>
            <w:tcW w:w="4750" w:type="pct"/>
            <w:vAlign w:val="center"/>
            <w:hideMark/>
          </w:tcPr>
          <w:p w:rsidR="005F1C87" w:rsidRDefault="005F1C87">
            <w:r>
              <w:rPr>
                <w:rFonts w:cs="Tahoma"/>
                <w:b/>
                <w:bCs/>
                <w:sz w:val="20"/>
              </w:rPr>
              <w:t xml:space="preserve">Indication of any immediate medical attention and special treatment needed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None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shd w:val="clear" w:color="auto" w:fill="C0C0C0"/>
            <w:vAlign w:val="center"/>
            <w:hideMark/>
          </w:tcPr>
          <w:p w:rsidR="005F1C87" w:rsidRDefault="005F1C87">
            <w:r>
              <w:rPr>
                <w:rFonts w:cs="Tahoma"/>
                <w:b/>
                <w:bCs/>
                <w:color w:val="000000"/>
                <w:sz w:val="20"/>
              </w:rPr>
              <w:lastRenderedPageBreak/>
              <w:t xml:space="preserve">SECTION 5: Firefighting measures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5.1</w:t>
            </w:r>
            <w:r>
              <w:t xml:space="preserve"> </w:t>
            </w:r>
          </w:p>
        </w:tc>
        <w:tc>
          <w:tcPr>
            <w:tcW w:w="4750" w:type="pct"/>
            <w:vAlign w:val="center"/>
            <w:hideMark/>
          </w:tcPr>
          <w:p w:rsidR="005F1C87" w:rsidRDefault="005F1C87">
            <w:r>
              <w:rPr>
                <w:rFonts w:cs="Tahoma"/>
                <w:b/>
                <w:bCs/>
                <w:sz w:val="20"/>
              </w:rPr>
              <w:t xml:space="preserve">Extinguishing media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p w:rsidR="005F1C87" w:rsidRDefault="005F1C87">
            <w:r>
              <w:rPr>
                <w:rFonts w:cs="Tahoma"/>
                <w:b/>
                <w:bCs/>
                <w:sz w:val="20"/>
              </w:rPr>
              <w:t xml:space="preserve">Suitable extinguishing media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5F1C87">
              <w:trPr>
                <w:tblCellSpacing w:w="0" w:type="dxa"/>
              </w:trPr>
              <w:tc>
                <w:tcPr>
                  <w:tcW w:w="50" w:type="pct"/>
                  <w:vAlign w:val="center"/>
                  <w:hideMark/>
                </w:tcPr>
                <w:p w:rsidR="005F1C87" w:rsidRDefault="005F1C87">
                  <w:r>
                    <w:rPr>
                      <w:rFonts w:cs="Tahoma"/>
                      <w:szCs w:val="16"/>
                    </w:rPr>
                    <w:t xml:space="preserve">  </w:t>
                  </w:r>
                </w:p>
              </w:tc>
              <w:tc>
                <w:tcPr>
                  <w:tcW w:w="4950" w:type="pct"/>
                  <w:vAlign w:val="center"/>
                  <w:hideMark/>
                </w:tcPr>
                <w:p w:rsidR="005F1C87" w:rsidRDefault="005F1C87">
                  <w:r>
                    <w:rPr>
                      <w:rFonts w:cs="Tahoma"/>
                      <w:szCs w:val="16"/>
                    </w:rPr>
                    <w:t xml:space="preserve">Water mist Foam Extinguishing powder Carbon dioxide (CO2) </w:t>
                  </w:r>
                </w:p>
              </w:tc>
            </w:tr>
          </w:tbl>
          <w:p w:rsidR="005F1C87" w:rsidRDefault="005F1C87"/>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pPr>
              <w:rPr>
                <w:sz w:val="24"/>
                <w:szCs w:val="24"/>
              </w:rPr>
            </w:pPr>
            <w:r>
              <w:rPr>
                <w:rFonts w:cs="Tahoma"/>
                <w:sz w:val="20"/>
              </w:rPr>
              <w:t xml:space="preserve">  </w:t>
            </w:r>
          </w:p>
        </w:tc>
        <w:tc>
          <w:tcPr>
            <w:tcW w:w="4700" w:type="pct"/>
            <w:vAlign w:val="center"/>
            <w:hideMark/>
          </w:tcPr>
          <w:p w:rsidR="005F1C87" w:rsidRDefault="005F1C87">
            <w:r>
              <w:rPr>
                <w:rFonts w:cs="Tahoma"/>
                <w:b/>
                <w:bCs/>
                <w:sz w:val="20"/>
              </w:rPr>
              <w:t xml:space="preserve">Unsuitable extinguishing media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5F1C87">
              <w:trPr>
                <w:tblCellSpacing w:w="0" w:type="dxa"/>
              </w:trPr>
              <w:tc>
                <w:tcPr>
                  <w:tcW w:w="50" w:type="pct"/>
                  <w:vAlign w:val="center"/>
                  <w:hideMark/>
                </w:tcPr>
                <w:p w:rsidR="005F1C87" w:rsidRDefault="005F1C87">
                  <w:r>
                    <w:rPr>
                      <w:rFonts w:cs="Tahoma"/>
                      <w:szCs w:val="16"/>
                    </w:rPr>
                    <w:t xml:space="preserve">  </w:t>
                  </w:r>
                </w:p>
              </w:tc>
              <w:tc>
                <w:tcPr>
                  <w:tcW w:w="4950" w:type="pct"/>
                  <w:vAlign w:val="center"/>
                  <w:hideMark/>
                </w:tcPr>
                <w:p w:rsidR="005F1C87" w:rsidRDefault="005F1C87">
                  <w:r>
                    <w:rPr>
                      <w:rFonts w:cs="Tahoma"/>
                      <w:szCs w:val="16"/>
                    </w:rPr>
                    <w:t xml:space="preserve">Full water jet </w:t>
                  </w:r>
                </w:p>
              </w:tc>
            </w:tr>
          </w:tbl>
          <w:p w:rsidR="005F1C87" w:rsidRDefault="005F1C87"/>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pPr>
              <w:rPr>
                <w:sz w:val="24"/>
                <w:szCs w:val="24"/>
              </w:rPr>
            </w:pPr>
            <w:r>
              <w:rPr>
                <w:rFonts w:cs="Tahoma"/>
                <w:b/>
                <w:bCs/>
                <w:szCs w:val="16"/>
              </w:rPr>
              <w:t>5.2</w:t>
            </w:r>
            <w:r>
              <w:t xml:space="preserve"> </w:t>
            </w:r>
          </w:p>
        </w:tc>
        <w:tc>
          <w:tcPr>
            <w:tcW w:w="4750" w:type="pct"/>
            <w:vAlign w:val="center"/>
            <w:hideMark/>
          </w:tcPr>
          <w:p w:rsidR="005F1C87" w:rsidRDefault="005F1C87">
            <w:r>
              <w:rPr>
                <w:rFonts w:cs="Tahoma"/>
                <w:b/>
                <w:bCs/>
                <w:sz w:val="20"/>
              </w:rPr>
              <w:t xml:space="preserve">Special hazards arising from the substance or mixture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p w:rsidR="005F1C87" w:rsidRDefault="005F1C87">
            <w:r>
              <w:rPr>
                <w:rFonts w:cs="Tahoma"/>
                <w:b/>
                <w:bCs/>
                <w:sz w:val="20"/>
              </w:rPr>
              <w:t xml:space="preserve">Hazardous combustion products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5F1C87">
              <w:trPr>
                <w:tblCellSpacing w:w="0" w:type="dxa"/>
              </w:trPr>
              <w:tc>
                <w:tcPr>
                  <w:tcW w:w="50" w:type="pct"/>
                  <w:vAlign w:val="center"/>
                  <w:hideMark/>
                </w:tcPr>
                <w:p w:rsidR="005F1C87" w:rsidRDefault="005F1C87">
                  <w:r>
                    <w:rPr>
                      <w:rFonts w:cs="Tahoma"/>
                      <w:szCs w:val="16"/>
                    </w:rPr>
                    <w:t xml:space="preserve">  </w:t>
                  </w:r>
                </w:p>
              </w:tc>
              <w:tc>
                <w:tcPr>
                  <w:tcW w:w="4950" w:type="pct"/>
                  <w:vAlign w:val="center"/>
                  <w:hideMark/>
                </w:tcPr>
                <w:p w:rsidR="005F1C87" w:rsidRDefault="005F1C87">
                  <w:r>
                    <w:rPr>
                      <w:rFonts w:cs="Tahoma"/>
                      <w:szCs w:val="16"/>
                    </w:rPr>
                    <w:t xml:space="preserve">Do not breathe gas/fumes/vapour/spray. Carbon monoxide Carbon dioxide (CO2) </w:t>
                  </w:r>
                </w:p>
              </w:tc>
            </w:tr>
          </w:tbl>
          <w:p w:rsidR="005F1C87" w:rsidRDefault="005F1C87"/>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pPr>
              <w:rPr>
                <w:sz w:val="24"/>
                <w:szCs w:val="24"/>
              </w:rPr>
            </w:pPr>
            <w:r>
              <w:rPr>
                <w:rFonts w:cs="Tahoma"/>
                <w:b/>
                <w:bCs/>
                <w:szCs w:val="16"/>
              </w:rPr>
              <w:t>5.3</w:t>
            </w:r>
            <w:r>
              <w:t xml:space="preserve"> </w:t>
            </w:r>
          </w:p>
        </w:tc>
        <w:tc>
          <w:tcPr>
            <w:tcW w:w="4750" w:type="pct"/>
            <w:vAlign w:val="center"/>
            <w:hideMark/>
          </w:tcPr>
          <w:p w:rsidR="005F1C87" w:rsidRDefault="005F1C87">
            <w:r>
              <w:rPr>
                <w:rFonts w:cs="Tahoma"/>
                <w:b/>
                <w:bCs/>
                <w:sz w:val="20"/>
              </w:rPr>
              <w:t xml:space="preserve">Advice for firefighters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In case of fire: Wear self-contained breathing apparatus. Protective clothing.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5.4</w:t>
            </w:r>
            <w:r>
              <w:t xml:space="preserve"> </w:t>
            </w:r>
          </w:p>
        </w:tc>
        <w:tc>
          <w:tcPr>
            <w:tcW w:w="4750" w:type="pct"/>
            <w:vAlign w:val="center"/>
            <w:hideMark/>
          </w:tcPr>
          <w:p w:rsidR="005F1C87" w:rsidRDefault="005F1C87">
            <w:r>
              <w:rPr>
                <w:rFonts w:cs="Tahoma"/>
                <w:b/>
                <w:bCs/>
                <w:sz w:val="20"/>
              </w:rPr>
              <w:t xml:space="preserve">Additional information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Collect contaminated fire extinguishing water separately. Do not allow entering drains or surface water.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shd w:val="clear" w:color="auto" w:fill="C0C0C0"/>
            <w:vAlign w:val="center"/>
            <w:hideMark/>
          </w:tcPr>
          <w:p w:rsidR="005F1C87" w:rsidRDefault="005F1C87">
            <w:r>
              <w:rPr>
                <w:rFonts w:cs="Tahoma"/>
                <w:b/>
                <w:bCs/>
                <w:color w:val="000000"/>
                <w:sz w:val="20"/>
              </w:rPr>
              <w:t xml:space="preserve">SECTION 6: Accidental release measures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6.1</w:t>
            </w:r>
            <w:r>
              <w:t xml:space="preserve"> </w:t>
            </w:r>
          </w:p>
        </w:tc>
        <w:tc>
          <w:tcPr>
            <w:tcW w:w="4750" w:type="pct"/>
            <w:vAlign w:val="center"/>
            <w:hideMark/>
          </w:tcPr>
          <w:p w:rsidR="005F1C87" w:rsidRDefault="005F1C87">
            <w:r>
              <w:rPr>
                <w:rFonts w:cs="Tahoma"/>
                <w:b/>
                <w:bCs/>
                <w:sz w:val="20"/>
              </w:rPr>
              <w:t xml:space="preserve">Personal precautions, protective equipment and emergency procedures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p w:rsidR="005F1C87" w:rsidRDefault="005F1C87">
            <w:r>
              <w:rPr>
                <w:rFonts w:cs="Tahoma"/>
                <w:b/>
                <w:bCs/>
                <w:sz w:val="20"/>
              </w:rPr>
              <w:t xml:space="preserve">For non-emergency personnel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Protective equipment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5F1C87">
              <w:trPr>
                <w:tblCellSpacing w:w="0" w:type="dxa"/>
              </w:trPr>
              <w:tc>
                <w:tcPr>
                  <w:tcW w:w="50" w:type="pct"/>
                  <w:vAlign w:val="center"/>
                  <w:hideMark/>
                </w:tcPr>
                <w:p w:rsidR="005F1C87" w:rsidRDefault="005F1C87">
                  <w:r>
                    <w:rPr>
                      <w:rFonts w:cs="Tahoma"/>
                      <w:szCs w:val="16"/>
                    </w:rPr>
                    <w:t xml:space="preserve">  </w:t>
                  </w:r>
                </w:p>
              </w:tc>
              <w:tc>
                <w:tcPr>
                  <w:tcW w:w="4950" w:type="pct"/>
                  <w:vAlign w:val="center"/>
                  <w:hideMark/>
                </w:tcPr>
                <w:p w:rsidR="005F1C87" w:rsidRDefault="005F1C87">
                  <w:r>
                    <w:rPr>
                      <w:rFonts w:cs="Tahoma"/>
                      <w:szCs w:val="16"/>
                    </w:rPr>
                    <w:t xml:space="preserve">Avoid contact with skin, eyes and clothes. Use personal protection equipment. </w:t>
                  </w:r>
                </w:p>
              </w:tc>
            </w:tr>
          </w:tbl>
          <w:p w:rsidR="005F1C87" w:rsidRDefault="005F1C87"/>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pPr>
              <w:rPr>
                <w:sz w:val="24"/>
                <w:szCs w:val="24"/>
              </w:rPr>
            </w:pPr>
            <w:r>
              <w:rPr>
                <w:rFonts w:cs="Tahoma"/>
                <w:szCs w:val="16"/>
              </w:rPr>
              <w:t xml:space="preserve">  </w:t>
            </w:r>
          </w:p>
        </w:tc>
        <w:tc>
          <w:tcPr>
            <w:tcW w:w="4650" w:type="pct"/>
            <w:vAlign w:val="center"/>
            <w:hideMark/>
          </w:tcPr>
          <w:p w:rsidR="005F1C87" w:rsidRDefault="005F1C87">
            <w:r>
              <w:rPr>
                <w:rFonts w:cs="Tahoma"/>
                <w:b/>
                <w:bCs/>
                <w:szCs w:val="16"/>
              </w:rPr>
              <w:t xml:space="preserve">Emergency procedures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5F1C87">
              <w:trPr>
                <w:tblCellSpacing w:w="0" w:type="dxa"/>
              </w:trPr>
              <w:tc>
                <w:tcPr>
                  <w:tcW w:w="50" w:type="pct"/>
                  <w:vAlign w:val="center"/>
                  <w:hideMark/>
                </w:tcPr>
                <w:p w:rsidR="005F1C87" w:rsidRDefault="005F1C87">
                  <w:r>
                    <w:rPr>
                      <w:rFonts w:cs="Tahoma"/>
                      <w:szCs w:val="16"/>
                    </w:rPr>
                    <w:t xml:space="preserve">  </w:t>
                  </w:r>
                </w:p>
              </w:tc>
              <w:tc>
                <w:tcPr>
                  <w:tcW w:w="4950" w:type="pct"/>
                  <w:vAlign w:val="center"/>
                  <w:hideMark/>
                </w:tcPr>
                <w:p w:rsidR="005F1C87" w:rsidRDefault="005F1C87">
                  <w:r>
                    <w:rPr>
                      <w:rFonts w:cs="Tahoma"/>
                      <w:szCs w:val="16"/>
                    </w:rPr>
                    <w:t xml:space="preserve">In case of gas escape or of entry into waterways, soil or drains, inform the responsible authorities. </w:t>
                  </w:r>
                </w:p>
              </w:tc>
            </w:tr>
          </w:tbl>
          <w:p w:rsidR="005F1C87" w:rsidRDefault="005F1C87"/>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pPr>
              <w:rPr>
                <w:sz w:val="24"/>
                <w:szCs w:val="24"/>
              </w:rPr>
            </w:pPr>
            <w:r>
              <w:rPr>
                <w:rFonts w:cs="Tahoma"/>
                <w:b/>
                <w:bCs/>
                <w:szCs w:val="16"/>
              </w:rPr>
              <w:t>6.2</w:t>
            </w:r>
            <w:r>
              <w:t xml:space="preserve"> </w:t>
            </w:r>
          </w:p>
        </w:tc>
        <w:tc>
          <w:tcPr>
            <w:tcW w:w="4750" w:type="pct"/>
            <w:vAlign w:val="center"/>
            <w:hideMark/>
          </w:tcPr>
          <w:p w:rsidR="005F1C87" w:rsidRDefault="005F1C87">
            <w:r>
              <w:rPr>
                <w:rFonts w:cs="Tahoma"/>
                <w:b/>
                <w:bCs/>
                <w:sz w:val="20"/>
              </w:rPr>
              <w:t xml:space="preserve">Environmental precautions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Do not allow to enter into soil/subsoil. Do not allow to enter into surface water or drains. Make sure spills can be contained, e.g. in sump pallets or kerbed areas. In case of gas escape or of entry into waterways, soil or drains, inform the responsible authorities.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6.3</w:t>
            </w:r>
            <w:r>
              <w:t xml:space="preserve"> </w:t>
            </w:r>
          </w:p>
        </w:tc>
        <w:tc>
          <w:tcPr>
            <w:tcW w:w="4750" w:type="pct"/>
            <w:vAlign w:val="center"/>
            <w:hideMark/>
          </w:tcPr>
          <w:p w:rsidR="005F1C87" w:rsidRDefault="005F1C87">
            <w:r>
              <w:rPr>
                <w:rFonts w:cs="Tahoma"/>
                <w:b/>
                <w:bCs/>
                <w:sz w:val="20"/>
              </w:rPr>
              <w:t xml:space="preserve">Methods and material for containment and cleaning up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p w:rsidR="005F1C87" w:rsidRDefault="005F1C87">
            <w:r>
              <w:rPr>
                <w:rFonts w:cs="Tahoma"/>
                <w:b/>
                <w:bCs/>
                <w:sz w:val="20"/>
              </w:rPr>
              <w:t xml:space="preserve">For containment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5F1C87">
              <w:trPr>
                <w:tblCellSpacing w:w="0" w:type="dxa"/>
              </w:trPr>
              <w:tc>
                <w:tcPr>
                  <w:tcW w:w="50" w:type="pct"/>
                  <w:vAlign w:val="center"/>
                  <w:hideMark/>
                </w:tcPr>
                <w:p w:rsidR="005F1C87" w:rsidRDefault="005F1C87">
                  <w:r>
                    <w:rPr>
                      <w:rFonts w:cs="Tahoma"/>
                      <w:szCs w:val="16"/>
                    </w:rPr>
                    <w:t xml:space="preserve">  </w:t>
                  </w:r>
                </w:p>
              </w:tc>
              <w:tc>
                <w:tcPr>
                  <w:tcW w:w="4950" w:type="pct"/>
                  <w:vAlign w:val="center"/>
                  <w:hideMark/>
                </w:tcPr>
                <w:p w:rsidR="005F1C87" w:rsidRDefault="005F1C87">
                  <w:r>
                    <w:rPr>
                      <w:rFonts w:cs="Tahoma"/>
                      <w:szCs w:val="16"/>
                    </w:rPr>
                    <w:t xml:space="preserve">Collect in closed and suitable containers for disposal. Treat the recovered material as prescribed in the section on waste disposal. </w:t>
                  </w:r>
                </w:p>
              </w:tc>
            </w:tr>
          </w:tbl>
          <w:p w:rsidR="005F1C87" w:rsidRDefault="005F1C87"/>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pPr>
              <w:rPr>
                <w:sz w:val="24"/>
                <w:szCs w:val="24"/>
              </w:rPr>
            </w:pPr>
            <w:r>
              <w:rPr>
                <w:rFonts w:cs="Tahoma"/>
                <w:sz w:val="20"/>
              </w:rPr>
              <w:t xml:space="preserve">  </w:t>
            </w:r>
          </w:p>
        </w:tc>
        <w:tc>
          <w:tcPr>
            <w:tcW w:w="4700" w:type="pct"/>
            <w:vAlign w:val="center"/>
            <w:hideMark/>
          </w:tcPr>
          <w:p w:rsidR="005F1C87" w:rsidRDefault="005F1C87">
            <w:r>
              <w:rPr>
                <w:rFonts w:cs="Tahoma"/>
                <w:b/>
                <w:bCs/>
                <w:sz w:val="20"/>
              </w:rPr>
              <w:t xml:space="preserve">For cleaning up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5F1C87">
              <w:trPr>
                <w:tblCellSpacing w:w="0" w:type="dxa"/>
              </w:trPr>
              <w:tc>
                <w:tcPr>
                  <w:tcW w:w="50" w:type="pct"/>
                  <w:vAlign w:val="center"/>
                  <w:hideMark/>
                </w:tcPr>
                <w:p w:rsidR="005F1C87" w:rsidRDefault="005F1C87">
                  <w:r>
                    <w:rPr>
                      <w:rFonts w:cs="Tahoma"/>
                      <w:szCs w:val="16"/>
                    </w:rPr>
                    <w:t xml:space="preserve">  </w:t>
                  </w:r>
                </w:p>
              </w:tc>
              <w:tc>
                <w:tcPr>
                  <w:tcW w:w="4950" w:type="pct"/>
                  <w:vAlign w:val="center"/>
                  <w:hideMark/>
                </w:tcPr>
                <w:p w:rsidR="005F1C87" w:rsidRDefault="005F1C87">
                  <w:r>
                    <w:rPr>
                      <w:rFonts w:cs="Tahoma"/>
                      <w:szCs w:val="16"/>
                    </w:rPr>
                    <w:t xml:space="preserve">Suitable material for taking up: Sand Absorbing material, organic </w:t>
                  </w:r>
                </w:p>
              </w:tc>
            </w:tr>
          </w:tbl>
          <w:p w:rsidR="005F1C87" w:rsidRDefault="005F1C87"/>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pPr>
              <w:rPr>
                <w:sz w:val="24"/>
                <w:szCs w:val="24"/>
              </w:rPr>
            </w:pPr>
            <w:r>
              <w:rPr>
                <w:rFonts w:cs="Tahoma"/>
                <w:b/>
                <w:bCs/>
                <w:szCs w:val="16"/>
              </w:rPr>
              <w:t>6.4</w:t>
            </w:r>
            <w:r>
              <w:t xml:space="preserve"> </w:t>
            </w:r>
          </w:p>
        </w:tc>
        <w:tc>
          <w:tcPr>
            <w:tcW w:w="4750" w:type="pct"/>
            <w:vAlign w:val="center"/>
            <w:hideMark/>
          </w:tcPr>
          <w:p w:rsidR="005F1C87" w:rsidRDefault="005F1C87">
            <w:r>
              <w:rPr>
                <w:rFonts w:cs="Tahoma"/>
                <w:b/>
                <w:bCs/>
                <w:sz w:val="20"/>
              </w:rPr>
              <w:t xml:space="preserve">Reference to other sections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See protective measures under point 7 and 8.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shd w:val="clear" w:color="auto" w:fill="C0C0C0"/>
            <w:vAlign w:val="center"/>
            <w:hideMark/>
          </w:tcPr>
          <w:p w:rsidR="005F1C87" w:rsidRDefault="005F1C87">
            <w:r>
              <w:rPr>
                <w:rFonts w:cs="Tahoma"/>
                <w:b/>
                <w:bCs/>
                <w:color w:val="000000"/>
                <w:sz w:val="20"/>
              </w:rPr>
              <w:t xml:space="preserve">SECTION 7: Handling and storage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szCs w:val="16"/>
              </w:rPr>
              <w:t xml:space="preserve">  </w:t>
            </w:r>
          </w:p>
        </w:tc>
        <w:tc>
          <w:tcPr>
            <w:tcW w:w="4750" w:type="pct"/>
            <w:vAlign w:val="center"/>
            <w:hideMark/>
          </w:tcPr>
          <w:p w:rsidR="005F1C87" w:rsidRDefault="005F1C87">
            <w:r>
              <w:rPr>
                <w:rFonts w:cs="Tahoma"/>
                <w:noProof/>
                <w:szCs w:val="16"/>
              </w:rPr>
              <w:drawing>
                <wp:inline distT="0" distB="0" distL="0" distR="0">
                  <wp:extent cx="571500" cy="571500"/>
                  <wp:effectExtent l="0" t="0" r="0" b="0"/>
                  <wp:docPr id="2" name="Afbeelding 2" descr="\\WIN-R77P079L2AJ\Envicon81\MSDS\GIF\Verb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R77P079L2AJ\Envicon81\MSDS\GIF\Verb_1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7.1</w:t>
            </w:r>
            <w:r>
              <w:t xml:space="preserve"> </w:t>
            </w:r>
          </w:p>
        </w:tc>
        <w:tc>
          <w:tcPr>
            <w:tcW w:w="4750" w:type="pct"/>
            <w:vAlign w:val="center"/>
            <w:hideMark/>
          </w:tcPr>
          <w:p w:rsidR="005F1C87" w:rsidRDefault="005F1C87">
            <w:r>
              <w:rPr>
                <w:rFonts w:cs="Tahoma"/>
                <w:b/>
                <w:bCs/>
                <w:sz w:val="20"/>
              </w:rPr>
              <w:t xml:space="preserve">Precautions for safe handling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p w:rsidR="005F1C87" w:rsidRDefault="005F1C87">
            <w:r>
              <w:rPr>
                <w:rFonts w:cs="Tahoma"/>
                <w:b/>
                <w:bCs/>
                <w:sz w:val="20"/>
              </w:rPr>
              <w:t xml:space="preserve">Protective measures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w:t>
            </w:r>
            <w:r>
              <w:t xml:space="preserve"> </w:t>
            </w:r>
          </w:p>
        </w:tc>
        <w:tc>
          <w:tcPr>
            <w:tcW w:w="4650" w:type="pct"/>
            <w:vAlign w:val="center"/>
            <w:hideMark/>
          </w:tcPr>
          <w:p w:rsidR="005F1C87" w:rsidRDefault="005F1C87">
            <w:r>
              <w:rPr>
                <w:rFonts w:cs="Tahoma"/>
                <w:b/>
                <w:bCs/>
                <w:szCs w:val="16"/>
              </w:rPr>
              <w:t xml:space="preserve">Measures to prevent aerosol and dust generation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5F1C87">
              <w:trPr>
                <w:tblCellSpacing w:w="0" w:type="dxa"/>
              </w:trPr>
              <w:tc>
                <w:tcPr>
                  <w:tcW w:w="50" w:type="pct"/>
                  <w:vAlign w:val="center"/>
                  <w:hideMark/>
                </w:tcPr>
                <w:p w:rsidR="005F1C87" w:rsidRDefault="005F1C87">
                  <w:r>
                    <w:rPr>
                      <w:rFonts w:cs="Tahoma"/>
                      <w:szCs w:val="16"/>
                    </w:rPr>
                    <w:t xml:space="preserve">  </w:t>
                  </w:r>
                </w:p>
              </w:tc>
              <w:tc>
                <w:tcPr>
                  <w:tcW w:w="4950" w:type="pct"/>
                  <w:vAlign w:val="center"/>
                  <w:hideMark/>
                </w:tcPr>
                <w:p w:rsidR="005F1C87" w:rsidRDefault="005F1C87">
                  <w:r>
                    <w:rPr>
                      <w:rFonts w:cs="Tahoma"/>
                      <w:szCs w:val="16"/>
                    </w:rPr>
                    <w:t xml:space="preserve">During filling, metering and sampling should be used if possible: Closed devices </w:t>
                  </w:r>
                </w:p>
              </w:tc>
            </w:tr>
          </w:tbl>
          <w:p w:rsidR="005F1C87" w:rsidRDefault="005F1C87"/>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pPr>
              <w:rPr>
                <w:sz w:val="24"/>
                <w:szCs w:val="24"/>
              </w:rPr>
            </w:pPr>
            <w:r>
              <w:rPr>
                <w:rFonts w:cs="Tahoma"/>
                <w:b/>
                <w:bCs/>
                <w:szCs w:val="16"/>
              </w:rPr>
              <w:t>7.2</w:t>
            </w:r>
            <w:r>
              <w:t xml:space="preserve"> </w:t>
            </w:r>
          </w:p>
        </w:tc>
        <w:tc>
          <w:tcPr>
            <w:tcW w:w="4750" w:type="pct"/>
            <w:vAlign w:val="center"/>
            <w:hideMark/>
          </w:tcPr>
          <w:p w:rsidR="005F1C87" w:rsidRDefault="005F1C87">
            <w:r>
              <w:rPr>
                <w:rFonts w:cs="Tahoma"/>
                <w:b/>
                <w:bCs/>
                <w:sz w:val="20"/>
              </w:rPr>
              <w:t xml:space="preserve">Conditions for safe storage, including any incompatibilities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p w:rsidR="005F1C87" w:rsidRDefault="005F1C87">
            <w:r>
              <w:rPr>
                <w:rFonts w:cs="Tahoma"/>
                <w:b/>
                <w:bCs/>
                <w:sz w:val="20"/>
              </w:rPr>
              <w:t xml:space="preserve">Technical measures and storage conditions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szCs w:val="16"/>
              </w:rPr>
              <w:t xml:space="preserve">Keep/Store only in original container. Suitable container/equipment material: Stainless steel Polyethylene (PE) </w:t>
            </w:r>
            <w:r>
              <w:rPr>
                <w:rFonts w:cs="Tahoma"/>
                <w:szCs w:val="16"/>
              </w:rPr>
              <w:lastRenderedPageBreak/>
              <w:t xml:space="preserve">Unsuitable container/equipment material: Butyl caoutchouc (butyl rubber)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7.3</w:t>
            </w:r>
            <w:r>
              <w:t xml:space="preserve"> </w:t>
            </w:r>
          </w:p>
        </w:tc>
        <w:tc>
          <w:tcPr>
            <w:tcW w:w="4750" w:type="pct"/>
            <w:vAlign w:val="center"/>
            <w:hideMark/>
          </w:tcPr>
          <w:p w:rsidR="005F1C87" w:rsidRDefault="005F1C87">
            <w:r>
              <w:rPr>
                <w:rFonts w:cs="Tahoma"/>
                <w:b/>
                <w:bCs/>
                <w:sz w:val="20"/>
              </w:rPr>
              <w:t xml:space="preserve">Specific end use(s)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None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shd w:val="clear" w:color="auto" w:fill="C0C0C0"/>
            <w:vAlign w:val="center"/>
            <w:hideMark/>
          </w:tcPr>
          <w:p w:rsidR="005F1C87" w:rsidRDefault="005F1C87">
            <w:r>
              <w:rPr>
                <w:rFonts w:cs="Tahoma"/>
                <w:b/>
                <w:bCs/>
                <w:color w:val="000000"/>
                <w:sz w:val="20"/>
              </w:rPr>
              <w:t xml:space="preserve">SECTION 8: Exposure controls/personal protection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8.1</w:t>
            </w:r>
            <w:r>
              <w:t xml:space="preserve"> </w:t>
            </w:r>
          </w:p>
        </w:tc>
        <w:tc>
          <w:tcPr>
            <w:tcW w:w="4750" w:type="pct"/>
            <w:vAlign w:val="center"/>
            <w:hideMark/>
          </w:tcPr>
          <w:p w:rsidR="005F1C87" w:rsidRDefault="005F1C87">
            <w:r>
              <w:rPr>
                <w:rFonts w:cs="Tahoma"/>
                <w:b/>
                <w:bCs/>
                <w:sz w:val="20"/>
              </w:rPr>
              <w:t xml:space="preserve">Control parameters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p w:rsidR="005F1C87" w:rsidRDefault="005F1C87">
            <w:r>
              <w:rPr>
                <w:rFonts w:cs="Tahoma"/>
                <w:b/>
                <w:bCs/>
                <w:sz w:val="20"/>
              </w:rPr>
              <w:t xml:space="preserve">Occupational exposure limit values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 w:val="15"/>
                <w:szCs w:val="15"/>
              </w:rPr>
              <w:t xml:space="preserve">  </w:t>
            </w:r>
          </w:p>
        </w:tc>
        <w:tc>
          <w:tcPr>
            <w:tcW w:w="4650" w:type="pct"/>
            <w:vAlign w:val="center"/>
            <w:hideMark/>
          </w:tcPr>
          <w:p w:rsidR="005F1C87" w:rsidRDefault="005F1C87">
            <w:r>
              <w:rPr>
                <w:rFonts w:cs="Tahoma"/>
                <w:sz w:val="15"/>
                <w:szCs w:val="15"/>
              </w:rPr>
              <w:t xml:space="preserve">2-(2-BUTOXYETHOXY)ETHANOL ; CAS No. : 112-34-5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 w:val="15"/>
                <w:szCs w:val="15"/>
              </w:rPr>
              <w:t xml:space="preserve">  </w:t>
            </w:r>
          </w:p>
        </w:tc>
        <w:tc>
          <w:tcPr>
            <w:tcW w:w="46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503"/>
              <w:gridCol w:w="5839"/>
            </w:tblGrid>
            <w:tr w:rsidR="005F1C87">
              <w:trPr>
                <w:tblCellSpacing w:w="0" w:type="dxa"/>
              </w:trPr>
              <w:tc>
                <w:tcPr>
                  <w:tcW w:w="1500" w:type="pct"/>
                  <w:vAlign w:val="center"/>
                  <w:hideMark/>
                </w:tcPr>
                <w:p w:rsidR="005F1C87" w:rsidRDefault="005F1C87">
                  <w:r>
                    <w:rPr>
                      <w:rFonts w:cs="Tahoma"/>
                      <w:sz w:val="15"/>
                      <w:szCs w:val="15"/>
                    </w:rPr>
                    <w:t xml:space="preserve">Limit value type (country of origin) : </w:t>
                  </w:r>
                </w:p>
              </w:tc>
              <w:tc>
                <w:tcPr>
                  <w:tcW w:w="3500" w:type="pct"/>
                  <w:vAlign w:val="center"/>
                  <w:hideMark/>
                </w:tcPr>
                <w:p w:rsidR="005F1C87" w:rsidRDefault="005F1C87">
                  <w:r>
                    <w:rPr>
                      <w:rFonts w:cs="Tahoma"/>
                      <w:sz w:val="15"/>
                      <w:szCs w:val="15"/>
                    </w:rPr>
                    <w:t xml:space="preserve">STEL ( EC ) </w:t>
                  </w:r>
                </w:p>
              </w:tc>
            </w:tr>
            <w:tr w:rsidR="005F1C87">
              <w:trPr>
                <w:tblCellSpacing w:w="0" w:type="dxa"/>
              </w:trPr>
              <w:tc>
                <w:tcPr>
                  <w:tcW w:w="1500" w:type="pct"/>
                  <w:vAlign w:val="bottom"/>
                  <w:hideMark/>
                </w:tcPr>
                <w:p w:rsidR="005F1C87" w:rsidRDefault="005F1C87">
                  <w:r>
                    <w:rPr>
                      <w:rFonts w:cs="Tahoma"/>
                      <w:sz w:val="15"/>
                      <w:szCs w:val="15"/>
                    </w:rPr>
                    <w:t xml:space="preserve">   Limit value : </w:t>
                  </w:r>
                </w:p>
              </w:tc>
              <w:tc>
                <w:tcPr>
                  <w:tcW w:w="3500" w:type="pct"/>
                  <w:vAlign w:val="bottom"/>
                  <w:hideMark/>
                </w:tcPr>
                <w:p w:rsidR="005F1C87" w:rsidRDefault="005F1C87">
                  <w:r>
                    <w:rPr>
                      <w:rFonts w:cs="Tahoma"/>
                      <w:sz w:val="15"/>
                      <w:szCs w:val="15"/>
                    </w:rPr>
                    <w:t>15 ppm   /   101,2 mg/m</w:t>
                  </w:r>
                  <w:r>
                    <w:rPr>
                      <w:rFonts w:cs="Tahoma"/>
                      <w:sz w:val="15"/>
                      <w:szCs w:val="15"/>
                      <w:vertAlign w:val="superscript"/>
                    </w:rPr>
                    <w:t>3</w:t>
                  </w:r>
                  <w:r>
                    <w:rPr>
                      <w:rFonts w:cs="Tahoma"/>
                      <w:sz w:val="15"/>
                      <w:szCs w:val="15"/>
                    </w:rPr>
                    <w:t xml:space="preserve"> </w:t>
                  </w:r>
                </w:p>
              </w:tc>
            </w:tr>
            <w:tr w:rsidR="005F1C87">
              <w:trPr>
                <w:tblCellSpacing w:w="0" w:type="dxa"/>
              </w:trPr>
              <w:tc>
                <w:tcPr>
                  <w:tcW w:w="1500" w:type="pct"/>
                  <w:vAlign w:val="center"/>
                  <w:hideMark/>
                </w:tcPr>
                <w:p w:rsidR="005F1C87" w:rsidRDefault="005F1C87">
                  <w:r>
                    <w:rPr>
                      <w:rFonts w:cs="Tahoma"/>
                      <w:sz w:val="15"/>
                      <w:szCs w:val="15"/>
                    </w:rPr>
                    <w:t xml:space="preserve">   Version : </w:t>
                  </w:r>
                </w:p>
              </w:tc>
              <w:tc>
                <w:tcPr>
                  <w:tcW w:w="3500" w:type="pct"/>
                  <w:vAlign w:val="center"/>
                  <w:hideMark/>
                </w:tcPr>
                <w:p w:rsidR="005F1C87" w:rsidRDefault="005F1C87">
                  <w:r>
                    <w:rPr>
                      <w:rFonts w:cs="Tahoma"/>
                      <w:sz w:val="15"/>
                      <w:szCs w:val="15"/>
                    </w:rPr>
                    <w:t xml:space="preserve">20-06-2019   </w:t>
                  </w:r>
                </w:p>
              </w:tc>
            </w:tr>
          </w:tbl>
          <w:p w:rsidR="005F1C87" w:rsidRDefault="005F1C87"/>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pPr>
              <w:rPr>
                <w:sz w:val="24"/>
                <w:szCs w:val="24"/>
              </w:rPr>
            </w:pPr>
            <w:r>
              <w:rPr>
                <w:rFonts w:cs="Tahoma"/>
                <w:sz w:val="15"/>
                <w:szCs w:val="15"/>
              </w:rPr>
              <w:t xml:space="preserve">  </w:t>
            </w:r>
          </w:p>
        </w:tc>
        <w:tc>
          <w:tcPr>
            <w:tcW w:w="46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503"/>
              <w:gridCol w:w="5839"/>
            </w:tblGrid>
            <w:tr w:rsidR="005F1C87">
              <w:trPr>
                <w:tblCellSpacing w:w="0" w:type="dxa"/>
              </w:trPr>
              <w:tc>
                <w:tcPr>
                  <w:tcW w:w="1500" w:type="pct"/>
                  <w:vAlign w:val="center"/>
                  <w:hideMark/>
                </w:tcPr>
                <w:p w:rsidR="005F1C87" w:rsidRDefault="005F1C87">
                  <w:r>
                    <w:rPr>
                      <w:rFonts w:cs="Tahoma"/>
                      <w:sz w:val="15"/>
                      <w:szCs w:val="15"/>
                    </w:rPr>
                    <w:t xml:space="preserve">Limit value type (country of origin) : </w:t>
                  </w:r>
                </w:p>
              </w:tc>
              <w:tc>
                <w:tcPr>
                  <w:tcW w:w="3500" w:type="pct"/>
                  <w:vAlign w:val="center"/>
                  <w:hideMark/>
                </w:tcPr>
                <w:p w:rsidR="005F1C87" w:rsidRDefault="005F1C87">
                  <w:r>
                    <w:rPr>
                      <w:rFonts w:cs="Tahoma"/>
                      <w:sz w:val="15"/>
                      <w:szCs w:val="15"/>
                    </w:rPr>
                    <w:t xml:space="preserve">TWA ( EC ) </w:t>
                  </w:r>
                </w:p>
              </w:tc>
            </w:tr>
            <w:tr w:rsidR="005F1C87">
              <w:trPr>
                <w:tblCellSpacing w:w="0" w:type="dxa"/>
              </w:trPr>
              <w:tc>
                <w:tcPr>
                  <w:tcW w:w="1500" w:type="pct"/>
                  <w:vAlign w:val="bottom"/>
                  <w:hideMark/>
                </w:tcPr>
                <w:p w:rsidR="005F1C87" w:rsidRDefault="005F1C87">
                  <w:r>
                    <w:rPr>
                      <w:rFonts w:cs="Tahoma"/>
                      <w:sz w:val="15"/>
                      <w:szCs w:val="15"/>
                    </w:rPr>
                    <w:t xml:space="preserve">   Limit value : </w:t>
                  </w:r>
                </w:p>
              </w:tc>
              <w:tc>
                <w:tcPr>
                  <w:tcW w:w="3500" w:type="pct"/>
                  <w:vAlign w:val="bottom"/>
                  <w:hideMark/>
                </w:tcPr>
                <w:p w:rsidR="005F1C87" w:rsidRDefault="005F1C87">
                  <w:r>
                    <w:rPr>
                      <w:rFonts w:cs="Tahoma"/>
                      <w:sz w:val="15"/>
                      <w:szCs w:val="15"/>
                    </w:rPr>
                    <w:t>10 ppm   /   67,5 mg/m</w:t>
                  </w:r>
                  <w:r>
                    <w:rPr>
                      <w:rFonts w:cs="Tahoma"/>
                      <w:sz w:val="15"/>
                      <w:szCs w:val="15"/>
                      <w:vertAlign w:val="superscript"/>
                    </w:rPr>
                    <w:t>3</w:t>
                  </w:r>
                  <w:r>
                    <w:rPr>
                      <w:rFonts w:cs="Tahoma"/>
                      <w:sz w:val="15"/>
                      <w:szCs w:val="15"/>
                    </w:rPr>
                    <w:t xml:space="preserve"> </w:t>
                  </w:r>
                </w:p>
              </w:tc>
            </w:tr>
            <w:tr w:rsidR="005F1C87">
              <w:trPr>
                <w:tblCellSpacing w:w="0" w:type="dxa"/>
              </w:trPr>
              <w:tc>
                <w:tcPr>
                  <w:tcW w:w="1500" w:type="pct"/>
                  <w:vAlign w:val="center"/>
                  <w:hideMark/>
                </w:tcPr>
                <w:p w:rsidR="005F1C87" w:rsidRDefault="005F1C87">
                  <w:r>
                    <w:rPr>
                      <w:rFonts w:cs="Tahoma"/>
                      <w:sz w:val="15"/>
                      <w:szCs w:val="15"/>
                    </w:rPr>
                    <w:t xml:space="preserve">   Version : </w:t>
                  </w:r>
                </w:p>
              </w:tc>
              <w:tc>
                <w:tcPr>
                  <w:tcW w:w="3500" w:type="pct"/>
                  <w:vAlign w:val="center"/>
                  <w:hideMark/>
                </w:tcPr>
                <w:p w:rsidR="005F1C87" w:rsidRDefault="005F1C87">
                  <w:r>
                    <w:rPr>
                      <w:rFonts w:cs="Tahoma"/>
                      <w:sz w:val="15"/>
                      <w:szCs w:val="15"/>
                    </w:rPr>
                    <w:t xml:space="preserve">20-06-2019   </w:t>
                  </w:r>
                </w:p>
              </w:tc>
            </w:tr>
          </w:tbl>
          <w:p w:rsidR="005F1C87" w:rsidRDefault="005F1C87"/>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pPr>
              <w:rPr>
                <w:sz w:val="24"/>
                <w:szCs w:val="24"/>
              </w:rPr>
            </w:pPr>
            <w:r>
              <w:rPr>
                <w:rFonts w:cs="Tahoma"/>
                <w:sz w:val="20"/>
              </w:rPr>
              <w:t xml:space="preserve">  </w:t>
            </w:r>
          </w:p>
        </w:tc>
        <w:tc>
          <w:tcPr>
            <w:tcW w:w="4700" w:type="pct"/>
            <w:vAlign w:val="center"/>
            <w:hideMark/>
          </w:tcPr>
          <w:p w:rsidR="005F1C87" w:rsidRDefault="005F1C87">
            <w:r>
              <w:rPr>
                <w:rFonts w:cs="Tahoma"/>
                <w:b/>
                <w:bCs/>
                <w:sz w:val="20"/>
              </w:rPr>
              <w:t xml:space="preserve">DNEL-/PNEC-values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DNEL/DMEL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 w:val="15"/>
                <w:szCs w:val="15"/>
              </w:rPr>
              <w:t xml:space="preserve">  </w:t>
            </w:r>
          </w:p>
        </w:tc>
        <w:tc>
          <w:tcPr>
            <w:tcW w:w="4600" w:type="pct"/>
            <w:vAlign w:val="center"/>
            <w:hideMark/>
          </w:tcPr>
          <w:p w:rsidR="005F1C87" w:rsidRDefault="005F1C87">
            <w:r>
              <w:rPr>
                <w:rFonts w:cs="Tahoma"/>
                <w:sz w:val="15"/>
                <w:szCs w:val="15"/>
              </w:rPr>
              <w:t xml:space="preserve">3-C12-18-(even numbered)-alkylamido-N,N-dimethylpropan-1-ami ; CAS No. : 1471314-81-4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5F1C87">
        <w:trPr>
          <w:tblCellSpacing w:w="0" w:type="dxa"/>
        </w:trPr>
        <w:tc>
          <w:tcPr>
            <w:tcW w:w="450" w:type="pct"/>
            <w:vAlign w:val="center"/>
            <w:hideMark/>
          </w:tcPr>
          <w:p w:rsidR="005F1C87" w:rsidRDefault="005F1C87">
            <w:r>
              <w:rPr>
                <w:rFonts w:cs="Tahoma"/>
                <w:sz w:val="15"/>
                <w:szCs w:val="15"/>
              </w:rPr>
              <w:t xml:space="preserve">  </w:t>
            </w:r>
          </w:p>
        </w:tc>
        <w:tc>
          <w:tcPr>
            <w:tcW w:w="1350" w:type="pct"/>
            <w:hideMark/>
          </w:tcPr>
          <w:p w:rsidR="005F1C87" w:rsidRDefault="005F1C87">
            <w:r>
              <w:rPr>
                <w:rFonts w:cs="Tahoma"/>
                <w:sz w:val="15"/>
                <w:szCs w:val="15"/>
              </w:rPr>
              <w:t xml:space="preserve">Limit value type : </w:t>
            </w:r>
          </w:p>
        </w:tc>
        <w:tc>
          <w:tcPr>
            <w:tcW w:w="3200" w:type="pct"/>
            <w:vAlign w:val="center"/>
            <w:hideMark/>
          </w:tcPr>
          <w:p w:rsidR="005F1C87" w:rsidRDefault="005F1C87">
            <w:r>
              <w:rPr>
                <w:rFonts w:cs="Tahoma"/>
                <w:sz w:val="15"/>
                <w:szCs w:val="15"/>
              </w:rPr>
              <w:t xml:space="preserve">DNEL Consumer (systemic) </w:t>
            </w:r>
          </w:p>
        </w:tc>
      </w:tr>
      <w:tr w:rsidR="005F1C87">
        <w:trPr>
          <w:tblCellSpacing w:w="0" w:type="dxa"/>
        </w:trPr>
        <w:tc>
          <w:tcPr>
            <w:tcW w:w="450" w:type="pct"/>
            <w:vAlign w:val="center"/>
            <w:hideMark/>
          </w:tcPr>
          <w:p w:rsidR="005F1C87" w:rsidRDefault="005F1C87"/>
        </w:tc>
        <w:tc>
          <w:tcPr>
            <w:tcW w:w="1350" w:type="pct"/>
            <w:hideMark/>
          </w:tcPr>
          <w:p w:rsidR="005F1C87" w:rsidRDefault="005F1C87">
            <w:pPr>
              <w:rPr>
                <w:sz w:val="24"/>
                <w:szCs w:val="24"/>
              </w:rPr>
            </w:pPr>
            <w:r>
              <w:rPr>
                <w:rFonts w:cs="Tahoma"/>
                <w:sz w:val="15"/>
                <w:szCs w:val="15"/>
              </w:rPr>
              <w:t xml:space="preserve">  Exposure route : </w:t>
            </w:r>
          </w:p>
        </w:tc>
        <w:tc>
          <w:tcPr>
            <w:tcW w:w="3200" w:type="pct"/>
            <w:vAlign w:val="center"/>
            <w:hideMark/>
          </w:tcPr>
          <w:p w:rsidR="005F1C87" w:rsidRDefault="005F1C87">
            <w:r>
              <w:rPr>
                <w:rFonts w:cs="Tahoma"/>
                <w:sz w:val="15"/>
                <w:szCs w:val="15"/>
              </w:rPr>
              <w:t xml:space="preserve">Oral </w:t>
            </w:r>
          </w:p>
        </w:tc>
      </w:tr>
      <w:tr w:rsidR="005F1C87">
        <w:trPr>
          <w:tblCellSpacing w:w="0" w:type="dxa"/>
        </w:trPr>
        <w:tc>
          <w:tcPr>
            <w:tcW w:w="450" w:type="pct"/>
            <w:vAlign w:val="center"/>
            <w:hideMark/>
          </w:tcPr>
          <w:p w:rsidR="005F1C87" w:rsidRDefault="005F1C87"/>
        </w:tc>
        <w:tc>
          <w:tcPr>
            <w:tcW w:w="1350" w:type="pct"/>
            <w:hideMark/>
          </w:tcPr>
          <w:p w:rsidR="005F1C87" w:rsidRDefault="005F1C87">
            <w:pPr>
              <w:rPr>
                <w:sz w:val="24"/>
                <w:szCs w:val="24"/>
              </w:rPr>
            </w:pPr>
            <w:r>
              <w:rPr>
                <w:rFonts w:cs="Tahoma"/>
                <w:sz w:val="15"/>
                <w:szCs w:val="15"/>
              </w:rPr>
              <w:t xml:space="preserve">  Exposure frequency : </w:t>
            </w:r>
          </w:p>
        </w:tc>
        <w:tc>
          <w:tcPr>
            <w:tcW w:w="3200" w:type="pct"/>
            <w:vAlign w:val="center"/>
            <w:hideMark/>
          </w:tcPr>
          <w:p w:rsidR="005F1C87" w:rsidRDefault="005F1C87">
            <w:r>
              <w:rPr>
                <w:rFonts w:cs="Tahoma"/>
                <w:sz w:val="15"/>
                <w:szCs w:val="15"/>
              </w:rPr>
              <w:t xml:space="preserve">Long-term </w:t>
            </w:r>
          </w:p>
        </w:tc>
      </w:tr>
      <w:tr w:rsidR="005F1C87">
        <w:trPr>
          <w:tblCellSpacing w:w="0" w:type="dxa"/>
        </w:trPr>
        <w:tc>
          <w:tcPr>
            <w:tcW w:w="450" w:type="pct"/>
            <w:vAlign w:val="center"/>
            <w:hideMark/>
          </w:tcPr>
          <w:p w:rsidR="005F1C87" w:rsidRDefault="005F1C87"/>
        </w:tc>
        <w:tc>
          <w:tcPr>
            <w:tcW w:w="1350" w:type="pct"/>
            <w:hideMark/>
          </w:tcPr>
          <w:p w:rsidR="005F1C87" w:rsidRDefault="005F1C87">
            <w:pPr>
              <w:rPr>
                <w:sz w:val="24"/>
                <w:szCs w:val="24"/>
              </w:rPr>
            </w:pPr>
            <w:r>
              <w:rPr>
                <w:rFonts w:cs="Tahoma"/>
                <w:sz w:val="15"/>
                <w:szCs w:val="15"/>
              </w:rPr>
              <w:t xml:space="preserve">  Limit value : </w:t>
            </w:r>
          </w:p>
        </w:tc>
        <w:tc>
          <w:tcPr>
            <w:tcW w:w="3200" w:type="pct"/>
            <w:vAlign w:val="center"/>
            <w:hideMark/>
          </w:tcPr>
          <w:p w:rsidR="005F1C87" w:rsidRDefault="005F1C87">
            <w:r>
              <w:rPr>
                <w:rFonts w:cs="Tahoma"/>
                <w:sz w:val="15"/>
                <w:szCs w:val="15"/>
              </w:rPr>
              <w:t xml:space="preserve">0,25 MG/KG/ BODYWEIGHT/DAY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5F1C87">
        <w:trPr>
          <w:tblCellSpacing w:w="0" w:type="dxa"/>
        </w:trPr>
        <w:tc>
          <w:tcPr>
            <w:tcW w:w="450" w:type="pct"/>
            <w:vAlign w:val="center"/>
            <w:hideMark/>
          </w:tcPr>
          <w:p w:rsidR="005F1C87" w:rsidRDefault="005F1C87">
            <w:r>
              <w:rPr>
                <w:rFonts w:cs="Tahoma"/>
                <w:sz w:val="15"/>
                <w:szCs w:val="15"/>
              </w:rPr>
              <w:t xml:space="preserve">  </w:t>
            </w:r>
          </w:p>
        </w:tc>
        <w:tc>
          <w:tcPr>
            <w:tcW w:w="1350" w:type="pct"/>
            <w:hideMark/>
          </w:tcPr>
          <w:p w:rsidR="005F1C87" w:rsidRDefault="005F1C87">
            <w:r>
              <w:rPr>
                <w:rFonts w:cs="Tahoma"/>
                <w:sz w:val="15"/>
                <w:szCs w:val="15"/>
              </w:rPr>
              <w:t xml:space="preserve">Limit value type : </w:t>
            </w:r>
          </w:p>
        </w:tc>
        <w:tc>
          <w:tcPr>
            <w:tcW w:w="3200" w:type="pct"/>
            <w:vAlign w:val="center"/>
            <w:hideMark/>
          </w:tcPr>
          <w:p w:rsidR="005F1C87" w:rsidRDefault="005F1C87">
            <w:r>
              <w:rPr>
                <w:rFonts w:cs="Tahoma"/>
                <w:sz w:val="15"/>
                <w:szCs w:val="15"/>
              </w:rPr>
              <w:t xml:space="preserve">DNEL Consumer (systemic) </w:t>
            </w:r>
          </w:p>
        </w:tc>
      </w:tr>
      <w:tr w:rsidR="005F1C87">
        <w:trPr>
          <w:tblCellSpacing w:w="0" w:type="dxa"/>
        </w:trPr>
        <w:tc>
          <w:tcPr>
            <w:tcW w:w="450" w:type="pct"/>
            <w:vAlign w:val="center"/>
            <w:hideMark/>
          </w:tcPr>
          <w:p w:rsidR="005F1C87" w:rsidRDefault="005F1C87"/>
        </w:tc>
        <w:tc>
          <w:tcPr>
            <w:tcW w:w="1350" w:type="pct"/>
            <w:hideMark/>
          </w:tcPr>
          <w:p w:rsidR="005F1C87" w:rsidRDefault="005F1C87">
            <w:pPr>
              <w:rPr>
                <w:sz w:val="24"/>
                <w:szCs w:val="24"/>
              </w:rPr>
            </w:pPr>
            <w:r>
              <w:rPr>
                <w:rFonts w:cs="Tahoma"/>
                <w:sz w:val="15"/>
                <w:szCs w:val="15"/>
              </w:rPr>
              <w:t xml:space="preserve">  Exposure route : </w:t>
            </w:r>
          </w:p>
        </w:tc>
        <w:tc>
          <w:tcPr>
            <w:tcW w:w="3200" w:type="pct"/>
            <w:vAlign w:val="center"/>
            <w:hideMark/>
          </w:tcPr>
          <w:p w:rsidR="005F1C87" w:rsidRDefault="005F1C87">
            <w:r>
              <w:rPr>
                <w:rFonts w:cs="Tahoma"/>
                <w:sz w:val="15"/>
                <w:szCs w:val="15"/>
              </w:rPr>
              <w:t xml:space="preserve">Inhalation </w:t>
            </w:r>
          </w:p>
        </w:tc>
      </w:tr>
      <w:tr w:rsidR="005F1C87">
        <w:trPr>
          <w:tblCellSpacing w:w="0" w:type="dxa"/>
        </w:trPr>
        <w:tc>
          <w:tcPr>
            <w:tcW w:w="450" w:type="pct"/>
            <w:vAlign w:val="center"/>
            <w:hideMark/>
          </w:tcPr>
          <w:p w:rsidR="005F1C87" w:rsidRDefault="005F1C87"/>
        </w:tc>
        <w:tc>
          <w:tcPr>
            <w:tcW w:w="1350" w:type="pct"/>
            <w:hideMark/>
          </w:tcPr>
          <w:p w:rsidR="005F1C87" w:rsidRDefault="005F1C87">
            <w:pPr>
              <w:rPr>
                <w:sz w:val="24"/>
                <w:szCs w:val="24"/>
              </w:rPr>
            </w:pPr>
            <w:r>
              <w:rPr>
                <w:rFonts w:cs="Tahoma"/>
                <w:sz w:val="15"/>
                <w:szCs w:val="15"/>
              </w:rPr>
              <w:t xml:space="preserve">  Exposure frequency : </w:t>
            </w:r>
          </w:p>
        </w:tc>
        <w:tc>
          <w:tcPr>
            <w:tcW w:w="3200" w:type="pct"/>
            <w:vAlign w:val="center"/>
            <w:hideMark/>
          </w:tcPr>
          <w:p w:rsidR="005F1C87" w:rsidRDefault="005F1C87">
            <w:r>
              <w:rPr>
                <w:rFonts w:cs="Tahoma"/>
                <w:sz w:val="15"/>
                <w:szCs w:val="15"/>
              </w:rPr>
              <w:t xml:space="preserve">Long-term </w:t>
            </w:r>
          </w:p>
        </w:tc>
      </w:tr>
      <w:tr w:rsidR="005F1C87">
        <w:trPr>
          <w:tblCellSpacing w:w="0" w:type="dxa"/>
        </w:trPr>
        <w:tc>
          <w:tcPr>
            <w:tcW w:w="450" w:type="pct"/>
            <w:vAlign w:val="center"/>
            <w:hideMark/>
          </w:tcPr>
          <w:p w:rsidR="005F1C87" w:rsidRDefault="005F1C87"/>
        </w:tc>
        <w:tc>
          <w:tcPr>
            <w:tcW w:w="1350" w:type="pct"/>
            <w:hideMark/>
          </w:tcPr>
          <w:p w:rsidR="005F1C87" w:rsidRDefault="005F1C87">
            <w:pPr>
              <w:rPr>
                <w:sz w:val="24"/>
                <w:szCs w:val="24"/>
              </w:rPr>
            </w:pPr>
            <w:r>
              <w:rPr>
                <w:rFonts w:cs="Tahoma"/>
                <w:sz w:val="15"/>
                <w:szCs w:val="15"/>
              </w:rPr>
              <w:t xml:space="preserve">  Limit value : </w:t>
            </w:r>
          </w:p>
        </w:tc>
        <w:tc>
          <w:tcPr>
            <w:tcW w:w="3200" w:type="pct"/>
            <w:vAlign w:val="center"/>
            <w:hideMark/>
          </w:tcPr>
          <w:p w:rsidR="005F1C87" w:rsidRDefault="005F1C87">
            <w:r>
              <w:rPr>
                <w:rFonts w:cs="Tahoma"/>
                <w:sz w:val="15"/>
                <w:szCs w:val="15"/>
              </w:rPr>
              <w:t>0,87 mg/m</w:t>
            </w:r>
            <w:r>
              <w:rPr>
                <w:rFonts w:cs="Tahoma"/>
                <w:sz w:val="15"/>
                <w:szCs w:val="15"/>
                <w:vertAlign w:val="superscript"/>
              </w:rPr>
              <w:t>3</w:t>
            </w:r>
            <w:r>
              <w:rPr>
                <w:rFonts w:cs="Tahoma"/>
                <w:sz w:val="15"/>
                <w:szCs w:val="15"/>
              </w:rPr>
              <w:t xml:space="preser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5F1C87">
        <w:trPr>
          <w:tblCellSpacing w:w="0" w:type="dxa"/>
        </w:trPr>
        <w:tc>
          <w:tcPr>
            <w:tcW w:w="450" w:type="pct"/>
            <w:vAlign w:val="center"/>
            <w:hideMark/>
          </w:tcPr>
          <w:p w:rsidR="005F1C87" w:rsidRDefault="005F1C87">
            <w:r>
              <w:rPr>
                <w:rFonts w:cs="Tahoma"/>
                <w:sz w:val="15"/>
                <w:szCs w:val="15"/>
              </w:rPr>
              <w:t xml:space="preserve">  </w:t>
            </w:r>
          </w:p>
        </w:tc>
        <w:tc>
          <w:tcPr>
            <w:tcW w:w="1350" w:type="pct"/>
            <w:hideMark/>
          </w:tcPr>
          <w:p w:rsidR="005F1C87" w:rsidRDefault="005F1C87">
            <w:r>
              <w:rPr>
                <w:rFonts w:cs="Tahoma"/>
                <w:sz w:val="15"/>
                <w:szCs w:val="15"/>
              </w:rPr>
              <w:t xml:space="preserve">Limit value type : </w:t>
            </w:r>
          </w:p>
        </w:tc>
        <w:tc>
          <w:tcPr>
            <w:tcW w:w="3200" w:type="pct"/>
            <w:vAlign w:val="center"/>
            <w:hideMark/>
          </w:tcPr>
          <w:p w:rsidR="005F1C87" w:rsidRDefault="005F1C87">
            <w:r>
              <w:rPr>
                <w:rFonts w:cs="Tahoma"/>
                <w:sz w:val="15"/>
                <w:szCs w:val="15"/>
              </w:rPr>
              <w:t xml:space="preserve">DNEL Consumer (systemic) </w:t>
            </w:r>
          </w:p>
        </w:tc>
      </w:tr>
      <w:tr w:rsidR="005F1C87">
        <w:trPr>
          <w:tblCellSpacing w:w="0" w:type="dxa"/>
        </w:trPr>
        <w:tc>
          <w:tcPr>
            <w:tcW w:w="450" w:type="pct"/>
            <w:vAlign w:val="center"/>
            <w:hideMark/>
          </w:tcPr>
          <w:p w:rsidR="005F1C87" w:rsidRDefault="005F1C87"/>
        </w:tc>
        <w:tc>
          <w:tcPr>
            <w:tcW w:w="1350" w:type="pct"/>
            <w:hideMark/>
          </w:tcPr>
          <w:p w:rsidR="005F1C87" w:rsidRDefault="005F1C87">
            <w:pPr>
              <w:rPr>
                <w:sz w:val="24"/>
                <w:szCs w:val="24"/>
              </w:rPr>
            </w:pPr>
            <w:r>
              <w:rPr>
                <w:rFonts w:cs="Tahoma"/>
                <w:sz w:val="15"/>
                <w:szCs w:val="15"/>
              </w:rPr>
              <w:t xml:space="preserve">  Exposure route : </w:t>
            </w:r>
          </w:p>
        </w:tc>
        <w:tc>
          <w:tcPr>
            <w:tcW w:w="3200" w:type="pct"/>
            <w:vAlign w:val="center"/>
            <w:hideMark/>
          </w:tcPr>
          <w:p w:rsidR="005F1C87" w:rsidRDefault="005F1C87">
            <w:r>
              <w:rPr>
                <w:rFonts w:cs="Tahoma"/>
                <w:sz w:val="15"/>
                <w:szCs w:val="15"/>
              </w:rPr>
              <w:t xml:space="preserve">Dermal </w:t>
            </w:r>
          </w:p>
        </w:tc>
      </w:tr>
      <w:tr w:rsidR="005F1C87">
        <w:trPr>
          <w:tblCellSpacing w:w="0" w:type="dxa"/>
        </w:trPr>
        <w:tc>
          <w:tcPr>
            <w:tcW w:w="450" w:type="pct"/>
            <w:vAlign w:val="center"/>
            <w:hideMark/>
          </w:tcPr>
          <w:p w:rsidR="005F1C87" w:rsidRDefault="005F1C87"/>
        </w:tc>
        <w:tc>
          <w:tcPr>
            <w:tcW w:w="1350" w:type="pct"/>
            <w:hideMark/>
          </w:tcPr>
          <w:p w:rsidR="005F1C87" w:rsidRDefault="005F1C87">
            <w:pPr>
              <w:rPr>
                <w:sz w:val="24"/>
                <w:szCs w:val="24"/>
              </w:rPr>
            </w:pPr>
            <w:r>
              <w:rPr>
                <w:rFonts w:cs="Tahoma"/>
                <w:sz w:val="15"/>
                <w:szCs w:val="15"/>
              </w:rPr>
              <w:t xml:space="preserve">  Exposure frequency : </w:t>
            </w:r>
          </w:p>
        </w:tc>
        <w:tc>
          <w:tcPr>
            <w:tcW w:w="3200" w:type="pct"/>
            <w:vAlign w:val="center"/>
            <w:hideMark/>
          </w:tcPr>
          <w:p w:rsidR="005F1C87" w:rsidRDefault="005F1C87">
            <w:r>
              <w:rPr>
                <w:rFonts w:cs="Tahoma"/>
                <w:sz w:val="15"/>
                <w:szCs w:val="15"/>
              </w:rPr>
              <w:t xml:space="preserve">Long-term </w:t>
            </w:r>
          </w:p>
        </w:tc>
      </w:tr>
      <w:tr w:rsidR="005F1C87">
        <w:trPr>
          <w:tblCellSpacing w:w="0" w:type="dxa"/>
        </w:trPr>
        <w:tc>
          <w:tcPr>
            <w:tcW w:w="450" w:type="pct"/>
            <w:vAlign w:val="center"/>
            <w:hideMark/>
          </w:tcPr>
          <w:p w:rsidR="005F1C87" w:rsidRDefault="005F1C87"/>
        </w:tc>
        <w:tc>
          <w:tcPr>
            <w:tcW w:w="1350" w:type="pct"/>
            <w:hideMark/>
          </w:tcPr>
          <w:p w:rsidR="005F1C87" w:rsidRDefault="005F1C87">
            <w:pPr>
              <w:rPr>
                <w:sz w:val="24"/>
                <w:szCs w:val="24"/>
              </w:rPr>
            </w:pPr>
            <w:r>
              <w:rPr>
                <w:rFonts w:cs="Tahoma"/>
                <w:sz w:val="15"/>
                <w:szCs w:val="15"/>
              </w:rPr>
              <w:t xml:space="preserve">  Limit value : </w:t>
            </w:r>
          </w:p>
        </w:tc>
        <w:tc>
          <w:tcPr>
            <w:tcW w:w="3200" w:type="pct"/>
            <w:vAlign w:val="center"/>
            <w:hideMark/>
          </w:tcPr>
          <w:p w:rsidR="005F1C87" w:rsidRDefault="005F1C87">
            <w:r>
              <w:rPr>
                <w:rFonts w:cs="Tahoma"/>
                <w:sz w:val="15"/>
                <w:szCs w:val="15"/>
              </w:rPr>
              <w:t xml:space="preserve">2,5 MG/KG/ BODYWEIGHT/DAY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5F1C87">
        <w:trPr>
          <w:tblCellSpacing w:w="0" w:type="dxa"/>
        </w:trPr>
        <w:tc>
          <w:tcPr>
            <w:tcW w:w="450" w:type="pct"/>
            <w:vAlign w:val="center"/>
            <w:hideMark/>
          </w:tcPr>
          <w:p w:rsidR="005F1C87" w:rsidRDefault="005F1C87">
            <w:r>
              <w:rPr>
                <w:rFonts w:cs="Tahoma"/>
                <w:sz w:val="15"/>
                <w:szCs w:val="15"/>
              </w:rPr>
              <w:t xml:space="preserve">  </w:t>
            </w:r>
          </w:p>
        </w:tc>
        <w:tc>
          <w:tcPr>
            <w:tcW w:w="1350" w:type="pct"/>
            <w:hideMark/>
          </w:tcPr>
          <w:p w:rsidR="005F1C87" w:rsidRDefault="005F1C87">
            <w:r>
              <w:rPr>
                <w:rFonts w:cs="Tahoma"/>
                <w:sz w:val="15"/>
                <w:szCs w:val="15"/>
              </w:rPr>
              <w:t xml:space="preserve">Limit value type : </w:t>
            </w:r>
          </w:p>
        </w:tc>
        <w:tc>
          <w:tcPr>
            <w:tcW w:w="3200" w:type="pct"/>
            <w:vAlign w:val="center"/>
            <w:hideMark/>
          </w:tcPr>
          <w:p w:rsidR="005F1C87" w:rsidRDefault="005F1C87">
            <w:r>
              <w:rPr>
                <w:rFonts w:cs="Tahoma"/>
                <w:sz w:val="15"/>
                <w:szCs w:val="15"/>
              </w:rPr>
              <w:t xml:space="preserve">DMEL worker (systemic) </w:t>
            </w:r>
          </w:p>
        </w:tc>
      </w:tr>
      <w:tr w:rsidR="005F1C87">
        <w:trPr>
          <w:tblCellSpacing w:w="0" w:type="dxa"/>
        </w:trPr>
        <w:tc>
          <w:tcPr>
            <w:tcW w:w="450" w:type="pct"/>
            <w:vAlign w:val="center"/>
            <w:hideMark/>
          </w:tcPr>
          <w:p w:rsidR="005F1C87" w:rsidRDefault="005F1C87"/>
        </w:tc>
        <w:tc>
          <w:tcPr>
            <w:tcW w:w="1350" w:type="pct"/>
            <w:hideMark/>
          </w:tcPr>
          <w:p w:rsidR="005F1C87" w:rsidRDefault="005F1C87">
            <w:pPr>
              <w:rPr>
                <w:sz w:val="24"/>
                <w:szCs w:val="24"/>
              </w:rPr>
            </w:pPr>
            <w:r>
              <w:rPr>
                <w:rFonts w:cs="Tahoma"/>
                <w:sz w:val="15"/>
                <w:szCs w:val="15"/>
              </w:rPr>
              <w:t xml:space="preserve">  Exposure route : </w:t>
            </w:r>
          </w:p>
        </w:tc>
        <w:tc>
          <w:tcPr>
            <w:tcW w:w="3200" w:type="pct"/>
            <w:vAlign w:val="center"/>
            <w:hideMark/>
          </w:tcPr>
          <w:p w:rsidR="005F1C87" w:rsidRDefault="005F1C87">
            <w:r>
              <w:rPr>
                <w:rFonts w:cs="Tahoma"/>
                <w:sz w:val="15"/>
                <w:szCs w:val="15"/>
              </w:rPr>
              <w:t xml:space="preserve">Dermal </w:t>
            </w:r>
          </w:p>
        </w:tc>
      </w:tr>
      <w:tr w:rsidR="005F1C87">
        <w:trPr>
          <w:tblCellSpacing w:w="0" w:type="dxa"/>
        </w:trPr>
        <w:tc>
          <w:tcPr>
            <w:tcW w:w="450" w:type="pct"/>
            <w:vAlign w:val="center"/>
            <w:hideMark/>
          </w:tcPr>
          <w:p w:rsidR="005F1C87" w:rsidRDefault="005F1C87"/>
        </w:tc>
        <w:tc>
          <w:tcPr>
            <w:tcW w:w="1350" w:type="pct"/>
            <w:hideMark/>
          </w:tcPr>
          <w:p w:rsidR="005F1C87" w:rsidRDefault="005F1C87">
            <w:pPr>
              <w:rPr>
                <w:sz w:val="24"/>
                <w:szCs w:val="24"/>
              </w:rPr>
            </w:pPr>
            <w:r>
              <w:rPr>
                <w:rFonts w:cs="Tahoma"/>
                <w:sz w:val="15"/>
                <w:szCs w:val="15"/>
              </w:rPr>
              <w:t xml:space="preserve">  Exposure frequency : </w:t>
            </w:r>
          </w:p>
        </w:tc>
        <w:tc>
          <w:tcPr>
            <w:tcW w:w="3200" w:type="pct"/>
            <w:vAlign w:val="center"/>
            <w:hideMark/>
          </w:tcPr>
          <w:p w:rsidR="005F1C87" w:rsidRDefault="005F1C87">
            <w:r>
              <w:rPr>
                <w:rFonts w:cs="Tahoma"/>
                <w:sz w:val="15"/>
                <w:szCs w:val="15"/>
              </w:rPr>
              <w:t xml:space="preserve">Long-term </w:t>
            </w:r>
          </w:p>
        </w:tc>
      </w:tr>
      <w:tr w:rsidR="005F1C87">
        <w:trPr>
          <w:tblCellSpacing w:w="0" w:type="dxa"/>
        </w:trPr>
        <w:tc>
          <w:tcPr>
            <w:tcW w:w="450" w:type="pct"/>
            <w:vAlign w:val="center"/>
            <w:hideMark/>
          </w:tcPr>
          <w:p w:rsidR="005F1C87" w:rsidRDefault="005F1C87"/>
        </w:tc>
        <w:tc>
          <w:tcPr>
            <w:tcW w:w="1350" w:type="pct"/>
            <w:hideMark/>
          </w:tcPr>
          <w:p w:rsidR="005F1C87" w:rsidRDefault="005F1C87">
            <w:pPr>
              <w:rPr>
                <w:sz w:val="24"/>
                <w:szCs w:val="24"/>
              </w:rPr>
            </w:pPr>
            <w:r>
              <w:rPr>
                <w:rFonts w:cs="Tahoma"/>
                <w:sz w:val="15"/>
                <w:szCs w:val="15"/>
              </w:rPr>
              <w:t xml:space="preserve">  Limit value : </w:t>
            </w:r>
          </w:p>
        </w:tc>
        <w:tc>
          <w:tcPr>
            <w:tcW w:w="3200" w:type="pct"/>
            <w:vAlign w:val="center"/>
            <w:hideMark/>
          </w:tcPr>
          <w:p w:rsidR="005F1C87" w:rsidRDefault="005F1C87">
            <w:r>
              <w:rPr>
                <w:rFonts w:cs="Tahoma"/>
                <w:sz w:val="15"/>
                <w:szCs w:val="15"/>
              </w:rPr>
              <w:t xml:space="preserve">5 mg/kg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5F1C87">
        <w:trPr>
          <w:tblCellSpacing w:w="0" w:type="dxa"/>
        </w:trPr>
        <w:tc>
          <w:tcPr>
            <w:tcW w:w="450" w:type="pct"/>
            <w:vAlign w:val="center"/>
            <w:hideMark/>
          </w:tcPr>
          <w:p w:rsidR="005F1C87" w:rsidRDefault="005F1C87">
            <w:r>
              <w:rPr>
                <w:rFonts w:cs="Tahoma"/>
                <w:sz w:val="15"/>
                <w:szCs w:val="15"/>
              </w:rPr>
              <w:t xml:space="preserve">  </w:t>
            </w:r>
          </w:p>
        </w:tc>
        <w:tc>
          <w:tcPr>
            <w:tcW w:w="1350" w:type="pct"/>
            <w:hideMark/>
          </w:tcPr>
          <w:p w:rsidR="005F1C87" w:rsidRDefault="005F1C87">
            <w:r>
              <w:rPr>
                <w:rFonts w:cs="Tahoma"/>
                <w:sz w:val="15"/>
                <w:szCs w:val="15"/>
              </w:rPr>
              <w:t xml:space="preserve">Limit value type : </w:t>
            </w:r>
          </w:p>
        </w:tc>
        <w:tc>
          <w:tcPr>
            <w:tcW w:w="3200" w:type="pct"/>
            <w:vAlign w:val="center"/>
            <w:hideMark/>
          </w:tcPr>
          <w:p w:rsidR="005F1C87" w:rsidRDefault="005F1C87">
            <w:r>
              <w:rPr>
                <w:rFonts w:cs="Tahoma"/>
                <w:sz w:val="15"/>
                <w:szCs w:val="15"/>
              </w:rPr>
              <w:t xml:space="preserve">DMEL worker (systemic) </w:t>
            </w:r>
          </w:p>
        </w:tc>
      </w:tr>
      <w:tr w:rsidR="005F1C87">
        <w:trPr>
          <w:tblCellSpacing w:w="0" w:type="dxa"/>
        </w:trPr>
        <w:tc>
          <w:tcPr>
            <w:tcW w:w="450" w:type="pct"/>
            <w:vAlign w:val="center"/>
            <w:hideMark/>
          </w:tcPr>
          <w:p w:rsidR="005F1C87" w:rsidRDefault="005F1C87"/>
        </w:tc>
        <w:tc>
          <w:tcPr>
            <w:tcW w:w="1350" w:type="pct"/>
            <w:hideMark/>
          </w:tcPr>
          <w:p w:rsidR="005F1C87" w:rsidRDefault="005F1C87">
            <w:pPr>
              <w:rPr>
                <w:sz w:val="24"/>
                <w:szCs w:val="24"/>
              </w:rPr>
            </w:pPr>
            <w:r>
              <w:rPr>
                <w:rFonts w:cs="Tahoma"/>
                <w:sz w:val="15"/>
                <w:szCs w:val="15"/>
              </w:rPr>
              <w:t xml:space="preserve">  Exposure route : </w:t>
            </w:r>
          </w:p>
        </w:tc>
        <w:tc>
          <w:tcPr>
            <w:tcW w:w="3200" w:type="pct"/>
            <w:vAlign w:val="center"/>
            <w:hideMark/>
          </w:tcPr>
          <w:p w:rsidR="005F1C87" w:rsidRDefault="005F1C87">
            <w:r>
              <w:rPr>
                <w:rFonts w:cs="Tahoma"/>
                <w:sz w:val="15"/>
                <w:szCs w:val="15"/>
              </w:rPr>
              <w:t xml:space="preserve">Inhalation </w:t>
            </w:r>
          </w:p>
        </w:tc>
      </w:tr>
      <w:tr w:rsidR="005F1C87">
        <w:trPr>
          <w:tblCellSpacing w:w="0" w:type="dxa"/>
        </w:trPr>
        <w:tc>
          <w:tcPr>
            <w:tcW w:w="450" w:type="pct"/>
            <w:vAlign w:val="center"/>
            <w:hideMark/>
          </w:tcPr>
          <w:p w:rsidR="005F1C87" w:rsidRDefault="005F1C87"/>
        </w:tc>
        <w:tc>
          <w:tcPr>
            <w:tcW w:w="1350" w:type="pct"/>
            <w:hideMark/>
          </w:tcPr>
          <w:p w:rsidR="005F1C87" w:rsidRDefault="005F1C87">
            <w:pPr>
              <w:rPr>
                <w:sz w:val="24"/>
                <w:szCs w:val="24"/>
              </w:rPr>
            </w:pPr>
            <w:r>
              <w:rPr>
                <w:rFonts w:cs="Tahoma"/>
                <w:sz w:val="15"/>
                <w:szCs w:val="15"/>
              </w:rPr>
              <w:t xml:space="preserve">  Exposure frequency : </w:t>
            </w:r>
          </w:p>
        </w:tc>
        <w:tc>
          <w:tcPr>
            <w:tcW w:w="3200" w:type="pct"/>
            <w:vAlign w:val="center"/>
            <w:hideMark/>
          </w:tcPr>
          <w:p w:rsidR="005F1C87" w:rsidRDefault="005F1C87">
            <w:r>
              <w:rPr>
                <w:rFonts w:cs="Tahoma"/>
                <w:sz w:val="15"/>
                <w:szCs w:val="15"/>
              </w:rPr>
              <w:t xml:space="preserve">Long-term </w:t>
            </w:r>
          </w:p>
        </w:tc>
      </w:tr>
      <w:tr w:rsidR="005F1C87">
        <w:trPr>
          <w:tblCellSpacing w:w="0" w:type="dxa"/>
        </w:trPr>
        <w:tc>
          <w:tcPr>
            <w:tcW w:w="450" w:type="pct"/>
            <w:vAlign w:val="center"/>
            <w:hideMark/>
          </w:tcPr>
          <w:p w:rsidR="005F1C87" w:rsidRDefault="005F1C87"/>
        </w:tc>
        <w:tc>
          <w:tcPr>
            <w:tcW w:w="1350" w:type="pct"/>
            <w:hideMark/>
          </w:tcPr>
          <w:p w:rsidR="005F1C87" w:rsidRDefault="005F1C87">
            <w:pPr>
              <w:rPr>
                <w:sz w:val="24"/>
                <w:szCs w:val="24"/>
              </w:rPr>
            </w:pPr>
            <w:r>
              <w:rPr>
                <w:rFonts w:cs="Tahoma"/>
                <w:sz w:val="15"/>
                <w:szCs w:val="15"/>
              </w:rPr>
              <w:t xml:space="preserve">  Limit value : </w:t>
            </w:r>
          </w:p>
        </w:tc>
        <w:tc>
          <w:tcPr>
            <w:tcW w:w="3200" w:type="pct"/>
            <w:vAlign w:val="center"/>
            <w:hideMark/>
          </w:tcPr>
          <w:p w:rsidR="005F1C87" w:rsidRDefault="005F1C87">
            <w:r>
              <w:rPr>
                <w:rFonts w:cs="Tahoma"/>
                <w:sz w:val="15"/>
                <w:szCs w:val="15"/>
              </w:rPr>
              <w:t>3,52 mg/m</w:t>
            </w:r>
            <w:r>
              <w:rPr>
                <w:rFonts w:cs="Tahoma"/>
                <w:sz w:val="15"/>
                <w:szCs w:val="15"/>
                <w:vertAlign w:val="superscript"/>
              </w:rPr>
              <w:t>3</w:t>
            </w:r>
            <w:r>
              <w:rPr>
                <w:rFonts w:cs="Tahoma"/>
                <w:sz w:val="15"/>
                <w:szCs w:val="15"/>
              </w:rPr>
              <w:t xml:space="preser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PNEC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 w:val="15"/>
                <w:szCs w:val="15"/>
              </w:rPr>
              <w:t xml:space="preserve">  </w:t>
            </w:r>
          </w:p>
        </w:tc>
        <w:tc>
          <w:tcPr>
            <w:tcW w:w="4600" w:type="pct"/>
            <w:vAlign w:val="center"/>
            <w:hideMark/>
          </w:tcPr>
          <w:p w:rsidR="005F1C87" w:rsidRDefault="005F1C87">
            <w:r>
              <w:rPr>
                <w:rFonts w:cs="Tahoma"/>
                <w:sz w:val="15"/>
                <w:szCs w:val="15"/>
              </w:rPr>
              <w:t xml:space="preserve">3-C12-18-(even numbered)-alkylamido-N,N-dimethylpropan-1-ami ; CAS No. : 1471314-81-4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5F1C87">
        <w:trPr>
          <w:tblCellSpacing w:w="0" w:type="dxa"/>
        </w:trPr>
        <w:tc>
          <w:tcPr>
            <w:tcW w:w="450" w:type="pct"/>
            <w:vAlign w:val="center"/>
            <w:hideMark/>
          </w:tcPr>
          <w:p w:rsidR="005F1C87" w:rsidRDefault="005F1C87">
            <w:r>
              <w:rPr>
                <w:rFonts w:cs="Tahoma"/>
                <w:sz w:val="15"/>
                <w:szCs w:val="15"/>
              </w:rPr>
              <w:t xml:space="preserve">  </w:t>
            </w:r>
          </w:p>
        </w:tc>
        <w:tc>
          <w:tcPr>
            <w:tcW w:w="1350" w:type="pct"/>
            <w:hideMark/>
          </w:tcPr>
          <w:p w:rsidR="005F1C87" w:rsidRDefault="005F1C87">
            <w:r>
              <w:rPr>
                <w:rFonts w:cs="Tahoma"/>
                <w:sz w:val="15"/>
                <w:szCs w:val="15"/>
              </w:rPr>
              <w:t xml:space="preserve">Limit value type : </w:t>
            </w:r>
          </w:p>
        </w:tc>
        <w:tc>
          <w:tcPr>
            <w:tcW w:w="3200" w:type="pct"/>
            <w:vAlign w:val="center"/>
            <w:hideMark/>
          </w:tcPr>
          <w:p w:rsidR="005F1C87" w:rsidRDefault="005F1C87">
            <w:r>
              <w:rPr>
                <w:rFonts w:cs="Tahoma"/>
                <w:sz w:val="15"/>
                <w:szCs w:val="15"/>
              </w:rPr>
              <w:t xml:space="preserve">PNEC (Aquatic, freshwater) </w:t>
            </w:r>
          </w:p>
        </w:tc>
      </w:tr>
      <w:tr w:rsidR="005F1C87">
        <w:trPr>
          <w:tblCellSpacing w:w="0" w:type="dxa"/>
        </w:trPr>
        <w:tc>
          <w:tcPr>
            <w:tcW w:w="450" w:type="pct"/>
            <w:vAlign w:val="center"/>
            <w:hideMark/>
          </w:tcPr>
          <w:p w:rsidR="005F1C87" w:rsidRDefault="005F1C87"/>
        </w:tc>
        <w:tc>
          <w:tcPr>
            <w:tcW w:w="1350" w:type="pct"/>
            <w:hideMark/>
          </w:tcPr>
          <w:p w:rsidR="005F1C87" w:rsidRDefault="005F1C87">
            <w:pPr>
              <w:rPr>
                <w:sz w:val="24"/>
                <w:szCs w:val="24"/>
              </w:rPr>
            </w:pPr>
            <w:r>
              <w:rPr>
                <w:rFonts w:cs="Tahoma"/>
                <w:sz w:val="15"/>
                <w:szCs w:val="15"/>
              </w:rPr>
              <w:t xml:space="preserve">  Limit value : </w:t>
            </w:r>
          </w:p>
        </w:tc>
        <w:tc>
          <w:tcPr>
            <w:tcW w:w="3200" w:type="pct"/>
            <w:vAlign w:val="center"/>
            <w:hideMark/>
          </w:tcPr>
          <w:p w:rsidR="005F1C87" w:rsidRDefault="005F1C87">
            <w:r>
              <w:rPr>
                <w:rFonts w:cs="Tahoma"/>
                <w:sz w:val="15"/>
                <w:szCs w:val="15"/>
              </w:rPr>
              <w:t xml:space="preserve">30,3 µg/l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5F1C87">
        <w:trPr>
          <w:tblCellSpacing w:w="0" w:type="dxa"/>
        </w:trPr>
        <w:tc>
          <w:tcPr>
            <w:tcW w:w="450" w:type="pct"/>
            <w:vAlign w:val="center"/>
            <w:hideMark/>
          </w:tcPr>
          <w:p w:rsidR="005F1C87" w:rsidRDefault="005F1C87">
            <w:r>
              <w:rPr>
                <w:rFonts w:cs="Tahoma"/>
                <w:sz w:val="15"/>
                <w:szCs w:val="15"/>
              </w:rPr>
              <w:t xml:space="preserve">  </w:t>
            </w:r>
          </w:p>
        </w:tc>
        <w:tc>
          <w:tcPr>
            <w:tcW w:w="1350" w:type="pct"/>
            <w:hideMark/>
          </w:tcPr>
          <w:p w:rsidR="005F1C87" w:rsidRDefault="005F1C87">
            <w:r>
              <w:rPr>
                <w:rFonts w:cs="Tahoma"/>
                <w:sz w:val="15"/>
                <w:szCs w:val="15"/>
              </w:rPr>
              <w:t xml:space="preserve">Limit value type : </w:t>
            </w:r>
          </w:p>
        </w:tc>
        <w:tc>
          <w:tcPr>
            <w:tcW w:w="3200" w:type="pct"/>
            <w:vAlign w:val="center"/>
            <w:hideMark/>
          </w:tcPr>
          <w:p w:rsidR="005F1C87" w:rsidRDefault="005F1C87">
            <w:r>
              <w:rPr>
                <w:rFonts w:cs="Tahoma"/>
                <w:sz w:val="15"/>
                <w:szCs w:val="15"/>
              </w:rPr>
              <w:t xml:space="preserve">PNEC (Aquatic, marine water) </w:t>
            </w:r>
          </w:p>
        </w:tc>
      </w:tr>
      <w:tr w:rsidR="005F1C87">
        <w:trPr>
          <w:tblCellSpacing w:w="0" w:type="dxa"/>
        </w:trPr>
        <w:tc>
          <w:tcPr>
            <w:tcW w:w="450" w:type="pct"/>
            <w:vAlign w:val="center"/>
            <w:hideMark/>
          </w:tcPr>
          <w:p w:rsidR="005F1C87" w:rsidRDefault="005F1C87"/>
        </w:tc>
        <w:tc>
          <w:tcPr>
            <w:tcW w:w="1350" w:type="pct"/>
            <w:hideMark/>
          </w:tcPr>
          <w:p w:rsidR="005F1C87" w:rsidRDefault="005F1C87">
            <w:pPr>
              <w:rPr>
                <w:sz w:val="24"/>
                <w:szCs w:val="24"/>
              </w:rPr>
            </w:pPr>
            <w:r>
              <w:rPr>
                <w:rFonts w:cs="Tahoma"/>
                <w:sz w:val="15"/>
                <w:szCs w:val="15"/>
              </w:rPr>
              <w:t xml:space="preserve">  Limit value : </w:t>
            </w:r>
          </w:p>
        </w:tc>
        <w:tc>
          <w:tcPr>
            <w:tcW w:w="3200" w:type="pct"/>
            <w:vAlign w:val="center"/>
            <w:hideMark/>
          </w:tcPr>
          <w:p w:rsidR="005F1C87" w:rsidRDefault="005F1C87">
            <w:r>
              <w:rPr>
                <w:rFonts w:cs="Tahoma"/>
                <w:sz w:val="15"/>
                <w:szCs w:val="15"/>
              </w:rPr>
              <w:t xml:space="preserve">3,04 µg/l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5F1C87">
        <w:trPr>
          <w:tblCellSpacing w:w="0" w:type="dxa"/>
        </w:trPr>
        <w:tc>
          <w:tcPr>
            <w:tcW w:w="450" w:type="pct"/>
            <w:vAlign w:val="center"/>
            <w:hideMark/>
          </w:tcPr>
          <w:p w:rsidR="005F1C87" w:rsidRDefault="005F1C87">
            <w:r>
              <w:rPr>
                <w:rFonts w:cs="Tahoma"/>
                <w:sz w:val="15"/>
                <w:szCs w:val="15"/>
              </w:rPr>
              <w:t xml:space="preserve">  </w:t>
            </w:r>
          </w:p>
        </w:tc>
        <w:tc>
          <w:tcPr>
            <w:tcW w:w="1350" w:type="pct"/>
            <w:hideMark/>
          </w:tcPr>
          <w:p w:rsidR="005F1C87" w:rsidRDefault="005F1C87">
            <w:r>
              <w:rPr>
                <w:rFonts w:cs="Tahoma"/>
                <w:sz w:val="15"/>
                <w:szCs w:val="15"/>
              </w:rPr>
              <w:t xml:space="preserve">Limit value type : </w:t>
            </w:r>
          </w:p>
        </w:tc>
        <w:tc>
          <w:tcPr>
            <w:tcW w:w="3200" w:type="pct"/>
            <w:vAlign w:val="center"/>
            <w:hideMark/>
          </w:tcPr>
          <w:p w:rsidR="005F1C87" w:rsidRDefault="005F1C87">
            <w:r>
              <w:rPr>
                <w:rFonts w:cs="Tahoma"/>
                <w:sz w:val="15"/>
                <w:szCs w:val="15"/>
              </w:rPr>
              <w:t xml:space="preserve">PNEC (Sediment, freshwater) </w:t>
            </w:r>
          </w:p>
        </w:tc>
      </w:tr>
      <w:tr w:rsidR="005F1C87">
        <w:trPr>
          <w:tblCellSpacing w:w="0" w:type="dxa"/>
        </w:trPr>
        <w:tc>
          <w:tcPr>
            <w:tcW w:w="450" w:type="pct"/>
            <w:vAlign w:val="center"/>
            <w:hideMark/>
          </w:tcPr>
          <w:p w:rsidR="005F1C87" w:rsidRDefault="005F1C87"/>
        </w:tc>
        <w:tc>
          <w:tcPr>
            <w:tcW w:w="1350" w:type="pct"/>
            <w:hideMark/>
          </w:tcPr>
          <w:p w:rsidR="005F1C87" w:rsidRDefault="005F1C87">
            <w:pPr>
              <w:rPr>
                <w:sz w:val="24"/>
                <w:szCs w:val="24"/>
              </w:rPr>
            </w:pPr>
            <w:r>
              <w:rPr>
                <w:rFonts w:cs="Tahoma"/>
                <w:sz w:val="15"/>
                <w:szCs w:val="15"/>
              </w:rPr>
              <w:t xml:space="preserve">  Limit value : </w:t>
            </w:r>
          </w:p>
        </w:tc>
        <w:tc>
          <w:tcPr>
            <w:tcW w:w="3200" w:type="pct"/>
            <w:vAlign w:val="center"/>
            <w:hideMark/>
          </w:tcPr>
          <w:p w:rsidR="005F1C87" w:rsidRDefault="005F1C87">
            <w:r>
              <w:rPr>
                <w:rFonts w:cs="Tahoma"/>
                <w:sz w:val="15"/>
                <w:szCs w:val="15"/>
              </w:rPr>
              <w:t xml:space="preserve">0,214 mg/kg dry weight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5F1C87">
        <w:trPr>
          <w:tblCellSpacing w:w="0" w:type="dxa"/>
        </w:trPr>
        <w:tc>
          <w:tcPr>
            <w:tcW w:w="450" w:type="pct"/>
            <w:vAlign w:val="center"/>
            <w:hideMark/>
          </w:tcPr>
          <w:p w:rsidR="005F1C87" w:rsidRDefault="005F1C87">
            <w:r>
              <w:rPr>
                <w:rFonts w:cs="Tahoma"/>
                <w:sz w:val="15"/>
                <w:szCs w:val="15"/>
              </w:rPr>
              <w:t xml:space="preserve">  </w:t>
            </w:r>
          </w:p>
        </w:tc>
        <w:tc>
          <w:tcPr>
            <w:tcW w:w="1350" w:type="pct"/>
            <w:hideMark/>
          </w:tcPr>
          <w:p w:rsidR="005F1C87" w:rsidRDefault="005F1C87">
            <w:r>
              <w:rPr>
                <w:rFonts w:cs="Tahoma"/>
                <w:sz w:val="15"/>
                <w:szCs w:val="15"/>
              </w:rPr>
              <w:t xml:space="preserve">Limit value type : </w:t>
            </w:r>
          </w:p>
        </w:tc>
        <w:tc>
          <w:tcPr>
            <w:tcW w:w="3200" w:type="pct"/>
            <w:vAlign w:val="center"/>
            <w:hideMark/>
          </w:tcPr>
          <w:p w:rsidR="005F1C87" w:rsidRDefault="005F1C87">
            <w:r>
              <w:rPr>
                <w:rFonts w:cs="Tahoma"/>
                <w:sz w:val="15"/>
                <w:szCs w:val="15"/>
              </w:rPr>
              <w:t xml:space="preserve">PNEC (Sediment, marine water) </w:t>
            </w:r>
          </w:p>
        </w:tc>
      </w:tr>
      <w:tr w:rsidR="005F1C87">
        <w:trPr>
          <w:tblCellSpacing w:w="0" w:type="dxa"/>
        </w:trPr>
        <w:tc>
          <w:tcPr>
            <w:tcW w:w="450" w:type="pct"/>
            <w:vAlign w:val="center"/>
            <w:hideMark/>
          </w:tcPr>
          <w:p w:rsidR="005F1C87" w:rsidRDefault="005F1C87"/>
        </w:tc>
        <w:tc>
          <w:tcPr>
            <w:tcW w:w="1350" w:type="pct"/>
            <w:hideMark/>
          </w:tcPr>
          <w:p w:rsidR="005F1C87" w:rsidRDefault="005F1C87">
            <w:pPr>
              <w:rPr>
                <w:sz w:val="24"/>
                <w:szCs w:val="24"/>
              </w:rPr>
            </w:pPr>
            <w:r>
              <w:rPr>
                <w:rFonts w:cs="Tahoma"/>
                <w:sz w:val="15"/>
                <w:szCs w:val="15"/>
              </w:rPr>
              <w:t xml:space="preserve">  Limit value : </w:t>
            </w:r>
          </w:p>
        </w:tc>
        <w:tc>
          <w:tcPr>
            <w:tcW w:w="3200" w:type="pct"/>
            <w:vAlign w:val="center"/>
            <w:hideMark/>
          </w:tcPr>
          <w:p w:rsidR="005F1C87" w:rsidRDefault="005F1C87">
            <w:r>
              <w:rPr>
                <w:rFonts w:cs="Tahoma"/>
                <w:sz w:val="15"/>
                <w:szCs w:val="15"/>
              </w:rPr>
              <w:t xml:space="preserve">0,021 mg/kg dry weight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5F1C87">
        <w:trPr>
          <w:tblCellSpacing w:w="0" w:type="dxa"/>
        </w:trPr>
        <w:tc>
          <w:tcPr>
            <w:tcW w:w="450" w:type="pct"/>
            <w:vAlign w:val="center"/>
            <w:hideMark/>
          </w:tcPr>
          <w:p w:rsidR="005F1C87" w:rsidRDefault="005F1C87">
            <w:r>
              <w:rPr>
                <w:rFonts w:cs="Tahoma"/>
                <w:sz w:val="15"/>
                <w:szCs w:val="15"/>
              </w:rPr>
              <w:t xml:space="preserve">  </w:t>
            </w:r>
          </w:p>
        </w:tc>
        <w:tc>
          <w:tcPr>
            <w:tcW w:w="1350" w:type="pct"/>
            <w:hideMark/>
          </w:tcPr>
          <w:p w:rsidR="005F1C87" w:rsidRDefault="005F1C87">
            <w:r>
              <w:rPr>
                <w:rFonts w:cs="Tahoma"/>
                <w:sz w:val="15"/>
                <w:szCs w:val="15"/>
              </w:rPr>
              <w:t xml:space="preserve">Limit value type : </w:t>
            </w:r>
          </w:p>
        </w:tc>
        <w:tc>
          <w:tcPr>
            <w:tcW w:w="3200" w:type="pct"/>
            <w:vAlign w:val="center"/>
            <w:hideMark/>
          </w:tcPr>
          <w:p w:rsidR="005F1C87" w:rsidRDefault="005F1C87">
            <w:r>
              <w:rPr>
                <w:rFonts w:cs="Tahoma"/>
                <w:sz w:val="15"/>
                <w:szCs w:val="15"/>
              </w:rPr>
              <w:t xml:space="preserve">PNEC (Soil) </w:t>
            </w:r>
          </w:p>
        </w:tc>
      </w:tr>
      <w:tr w:rsidR="005F1C87">
        <w:trPr>
          <w:tblCellSpacing w:w="0" w:type="dxa"/>
        </w:trPr>
        <w:tc>
          <w:tcPr>
            <w:tcW w:w="450" w:type="pct"/>
            <w:vAlign w:val="center"/>
            <w:hideMark/>
          </w:tcPr>
          <w:p w:rsidR="005F1C87" w:rsidRDefault="005F1C87"/>
        </w:tc>
        <w:tc>
          <w:tcPr>
            <w:tcW w:w="1350" w:type="pct"/>
            <w:hideMark/>
          </w:tcPr>
          <w:p w:rsidR="005F1C87" w:rsidRDefault="005F1C87">
            <w:pPr>
              <w:rPr>
                <w:sz w:val="24"/>
                <w:szCs w:val="24"/>
              </w:rPr>
            </w:pPr>
            <w:r>
              <w:rPr>
                <w:rFonts w:cs="Tahoma"/>
                <w:sz w:val="15"/>
                <w:szCs w:val="15"/>
              </w:rPr>
              <w:t xml:space="preserve">  Limit value : </w:t>
            </w:r>
          </w:p>
        </w:tc>
        <w:tc>
          <w:tcPr>
            <w:tcW w:w="3200" w:type="pct"/>
            <w:vAlign w:val="center"/>
            <w:hideMark/>
          </w:tcPr>
          <w:p w:rsidR="005F1C87" w:rsidRDefault="005F1C87">
            <w:r>
              <w:rPr>
                <w:rFonts w:cs="Tahoma"/>
                <w:sz w:val="15"/>
                <w:szCs w:val="15"/>
              </w:rPr>
              <w:t xml:space="preserve">0,025 µg/l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5F1C87">
        <w:trPr>
          <w:tblCellSpacing w:w="0" w:type="dxa"/>
        </w:trPr>
        <w:tc>
          <w:tcPr>
            <w:tcW w:w="450" w:type="pct"/>
            <w:vAlign w:val="center"/>
            <w:hideMark/>
          </w:tcPr>
          <w:p w:rsidR="005F1C87" w:rsidRDefault="005F1C87">
            <w:r>
              <w:rPr>
                <w:rFonts w:cs="Tahoma"/>
                <w:sz w:val="15"/>
                <w:szCs w:val="15"/>
              </w:rPr>
              <w:t xml:space="preserve">  </w:t>
            </w:r>
          </w:p>
        </w:tc>
        <w:tc>
          <w:tcPr>
            <w:tcW w:w="1350" w:type="pct"/>
            <w:hideMark/>
          </w:tcPr>
          <w:p w:rsidR="005F1C87" w:rsidRDefault="005F1C87">
            <w:r>
              <w:rPr>
                <w:rFonts w:cs="Tahoma"/>
                <w:sz w:val="15"/>
                <w:szCs w:val="15"/>
              </w:rPr>
              <w:t xml:space="preserve">Limit value type : </w:t>
            </w:r>
          </w:p>
        </w:tc>
        <w:tc>
          <w:tcPr>
            <w:tcW w:w="3200" w:type="pct"/>
            <w:vAlign w:val="center"/>
            <w:hideMark/>
          </w:tcPr>
          <w:p w:rsidR="005F1C87" w:rsidRDefault="005F1C87">
            <w:r>
              <w:rPr>
                <w:rFonts w:cs="Tahoma"/>
                <w:sz w:val="15"/>
                <w:szCs w:val="15"/>
              </w:rPr>
              <w:t xml:space="preserve">PNEC (Sewage treatment plant) </w:t>
            </w:r>
          </w:p>
        </w:tc>
      </w:tr>
      <w:tr w:rsidR="005F1C87">
        <w:trPr>
          <w:tblCellSpacing w:w="0" w:type="dxa"/>
        </w:trPr>
        <w:tc>
          <w:tcPr>
            <w:tcW w:w="450" w:type="pct"/>
            <w:vAlign w:val="center"/>
            <w:hideMark/>
          </w:tcPr>
          <w:p w:rsidR="005F1C87" w:rsidRDefault="005F1C87"/>
        </w:tc>
        <w:tc>
          <w:tcPr>
            <w:tcW w:w="1350" w:type="pct"/>
            <w:hideMark/>
          </w:tcPr>
          <w:p w:rsidR="005F1C87" w:rsidRDefault="005F1C87">
            <w:pPr>
              <w:rPr>
                <w:sz w:val="24"/>
                <w:szCs w:val="24"/>
              </w:rPr>
            </w:pPr>
            <w:r>
              <w:rPr>
                <w:rFonts w:cs="Tahoma"/>
                <w:sz w:val="15"/>
                <w:szCs w:val="15"/>
              </w:rPr>
              <w:t xml:space="preserve">  Limit value : </w:t>
            </w:r>
          </w:p>
        </w:tc>
        <w:tc>
          <w:tcPr>
            <w:tcW w:w="3200" w:type="pct"/>
            <w:vAlign w:val="center"/>
            <w:hideMark/>
          </w:tcPr>
          <w:p w:rsidR="005F1C87" w:rsidRDefault="005F1C87">
            <w:r>
              <w:rPr>
                <w:rFonts w:cs="Tahoma"/>
                <w:sz w:val="15"/>
                <w:szCs w:val="15"/>
              </w:rPr>
              <w:t xml:space="preserve">9,7 µg/l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8.2</w:t>
            </w:r>
            <w:r>
              <w:t xml:space="preserve"> </w:t>
            </w:r>
          </w:p>
        </w:tc>
        <w:tc>
          <w:tcPr>
            <w:tcW w:w="4750" w:type="pct"/>
            <w:vAlign w:val="center"/>
            <w:hideMark/>
          </w:tcPr>
          <w:p w:rsidR="005F1C87" w:rsidRDefault="005F1C87">
            <w:r>
              <w:rPr>
                <w:rFonts w:cs="Tahoma"/>
                <w:b/>
                <w:bCs/>
                <w:sz w:val="20"/>
              </w:rPr>
              <w:t xml:space="preserve">Exposure controls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lastRenderedPageBreak/>
              <w:t xml:space="preserve">  </w:t>
            </w:r>
          </w:p>
        </w:tc>
        <w:tc>
          <w:tcPr>
            <w:tcW w:w="4700" w:type="pct"/>
            <w:vAlign w:val="center"/>
            <w:hideMark/>
          </w:tcPr>
          <w:p w:rsidR="005F1C87" w:rsidRDefault="005F1C87">
            <w:r>
              <w:rPr>
                <w:rFonts w:cs="Tahoma"/>
                <w:b/>
                <w:bCs/>
                <w:sz w:val="20"/>
              </w:rPr>
              <w:t xml:space="preserve">Personal protection equipment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noProof/>
                <w:szCs w:val="16"/>
              </w:rPr>
              <w:drawing>
                <wp:inline distT="0" distB="0" distL="0" distR="0">
                  <wp:extent cx="571500" cy="571500"/>
                  <wp:effectExtent l="0" t="0" r="0" b="0"/>
                  <wp:docPr id="3" name="Afbeelding 3" descr="\\WIN-R77P079L2AJ\Envicon81\MSDS\GIF\Geb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R77P079L2AJ\Envicon81\MSDS\GIF\Geb_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cs="Tahoma"/>
                <w:noProof/>
                <w:szCs w:val="16"/>
              </w:rPr>
              <w:drawing>
                <wp:inline distT="0" distB="0" distL="0" distR="0">
                  <wp:extent cx="571500" cy="571500"/>
                  <wp:effectExtent l="0" t="0" r="0" b="0"/>
                  <wp:docPr id="4" name="Afbeelding 4" descr="\\WIN-R77P079L2AJ\Envicon81\MSDS\GIF\Geb_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R77P079L2AJ\Envicon81\MSDS\GIF\Geb_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 w:val="20"/>
              </w:rPr>
              <w:t xml:space="preserve">  </w:t>
            </w:r>
          </w:p>
        </w:tc>
        <w:tc>
          <w:tcPr>
            <w:tcW w:w="4650" w:type="pct"/>
            <w:vAlign w:val="center"/>
            <w:hideMark/>
          </w:tcPr>
          <w:p w:rsidR="005F1C87" w:rsidRDefault="005F1C87">
            <w:r>
              <w:rPr>
                <w:rFonts w:cs="Tahoma"/>
                <w:b/>
                <w:bCs/>
                <w:sz w:val="20"/>
              </w:rPr>
              <w:t xml:space="preserve">Eye/face protection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Cs w:val="16"/>
              </w:rPr>
              <w:t xml:space="preserve">  </w:t>
            </w:r>
          </w:p>
        </w:tc>
        <w:tc>
          <w:tcPr>
            <w:tcW w:w="4600" w:type="pct"/>
            <w:vAlign w:val="center"/>
            <w:hideMark/>
          </w:tcPr>
          <w:p w:rsidR="005F1C87" w:rsidRDefault="005F1C87">
            <w:r>
              <w:rPr>
                <w:rFonts w:cs="Tahoma"/>
                <w:szCs w:val="16"/>
              </w:rPr>
              <w:t xml:space="preserve">Eye glasses with side protection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 w:val="20"/>
              </w:rPr>
              <w:t xml:space="preserve">  </w:t>
            </w:r>
          </w:p>
        </w:tc>
        <w:tc>
          <w:tcPr>
            <w:tcW w:w="4650" w:type="pct"/>
            <w:vAlign w:val="center"/>
            <w:hideMark/>
          </w:tcPr>
          <w:p w:rsidR="005F1C87" w:rsidRDefault="005F1C87">
            <w:r>
              <w:rPr>
                <w:rFonts w:cs="Tahoma"/>
                <w:b/>
                <w:bCs/>
                <w:sz w:val="20"/>
              </w:rPr>
              <w:t xml:space="preserve">Skin protection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Cs w:val="16"/>
              </w:rPr>
              <w:t xml:space="preserve">  </w:t>
            </w:r>
          </w:p>
        </w:tc>
        <w:tc>
          <w:tcPr>
            <w:tcW w:w="4600" w:type="pct"/>
            <w:vAlign w:val="center"/>
            <w:hideMark/>
          </w:tcPr>
          <w:p w:rsidR="005F1C87" w:rsidRDefault="005F1C87">
            <w:r>
              <w:rPr>
                <w:rFonts w:cs="Tahoma"/>
                <w:szCs w:val="16"/>
              </w:rPr>
              <w:t xml:space="preserve">Hand protection Suitable gloves type EN ISO 374 Butyl caoutchouc (butyl rubber) NBR (Nitrile rubber) Required properties liquid-tight. Breakthrough time Permeation time (maximum wear duration) Thickness of the glove material Nitril: 0,12 mm Butyl: 0,50 mm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p w:rsidR="005F1C87" w:rsidRDefault="005F1C87">
            <w:r>
              <w:rPr>
                <w:rFonts w:cs="Tahoma"/>
                <w:b/>
                <w:bCs/>
                <w:sz w:val="20"/>
              </w:rPr>
              <w:t xml:space="preserve">General information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szCs w:val="16"/>
              </w:rPr>
              <w:t xml:space="preserve">Immediately remove any contaminated clothing, shoes or stockings. Wash contaminated clothing prior to re-use.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p w:rsidR="005F1C87" w:rsidRDefault="005F1C87">
            <w:r>
              <w:rPr>
                <w:rFonts w:cs="Tahoma"/>
                <w:b/>
                <w:bCs/>
                <w:sz w:val="20"/>
              </w:rPr>
              <w:t xml:space="preserve">Environmental exposure controls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szCs w:val="16"/>
              </w:rPr>
              <w:t xml:space="preserve">See section 7. No additional measures necessary.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shd w:val="clear" w:color="auto" w:fill="C0C0C0"/>
            <w:vAlign w:val="center"/>
            <w:hideMark/>
          </w:tcPr>
          <w:p w:rsidR="005F1C87" w:rsidRDefault="005F1C87">
            <w:r>
              <w:rPr>
                <w:rFonts w:cs="Tahoma"/>
                <w:b/>
                <w:bCs/>
                <w:color w:val="000000"/>
                <w:sz w:val="20"/>
              </w:rPr>
              <w:t xml:space="preserve">SECTION 9: Physical and chemical properties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9.1</w:t>
            </w:r>
            <w:r>
              <w:t xml:space="preserve"> </w:t>
            </w:r>
          </w:p>
        </w:tc>
        <w:tc>
          <w:tcPr>
            <w:tcW w:w="4750" w:type="pct"/>
            <w:vAlign w:val="center"/>
            <w:hideMark/>
          </w:tcPr>
          <w:p w:rsidR="005F1C87" w:rsidRDefault="005F1C87">
            <w:r>
              <w:rPr>
                <w:rFonts w:cs="Tahoma"/>
                <w:b/>
                <w:bCs/>
                <w:sz w:val="20"/>
              </w:rPr>
              <w:t xml:space="preserve">Information on basic physical and chemical properties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523"/>
              <w:gridCol w:w="7001"/>
            </w:tblGrid>
            <w:tr w:rsidR="005F1C87">
              <w:trPr>
                <w:tblCellSpacing w:w="0" w:type="dxa"/>
              </w:trPr>
              <w:tc>
                <w:tcPr>
                  <w:tcW w:w="50" w:type="pct"/>
                  <w:noWrap/>
                  <w:hideMark/>
                </w:tcPr>
                <w:p w:rsidR="005F1C87" w:rsidRDefault="005F1C87">
                  <w:r>
                    <w:rPr>
                      <w:rFonts w:cs="Tahoma"/>
                      <w:b/>
                      <w:bCs/>
                      <w:sz w:val="20"/>
                    </w:rPr>
                    <w:t xml:space="preserve">Appearance :    </w:t>
                  </w:r>
                </w:p>
              </w:tc>
              <w:tc>
                <w:tcPr>
                  <w:tcW w:w="4950" w:type="pct"/>
                  <w:vAlign w:val="bottom"/>
                  <w:hideMark/>
                </w:tcPr>
                <w:p w:rsidR="005F1C87" w:rsidRDefault="005F1C87">
                  <w:r>
                    <w:rPr>
                      <w:rFonts w:cs="Tahoma"/>
                      <w:szCs w:val="16"/>
                    </w:rPr>
                    <w:t xml:space="preserve">Liquid </w:t>
                  </w:r>
                </w:p>
              </w:tc>
            </w:tr>
            <w:tr w:rsidR="005F1C87">
              <w:trPr>
                <w:tblCellSpacing w:w="0" w:type="dxa"/>
              </w:trPr>
              <w:tc>
                <w:tcPr>
                  <w:tcW w:w="50" w:type="pct"/>
                  <w:noWrap/>
                  <w:hideMark/>
                </w:tcPr>
                <w:p w:rsidR="005F1C87" w:rsidRDefault="005F1C87">
                  <w:r>
                    <w:rPr>
                      <w:rFonts w:cs="Tahoma"/>
                      <w:b/>
                      <w:bCs/>
                      <w:sz w:val="20"/>
                    </w:rPr>
                    <w:t xml:space="preserve">Colour :    </w:t>
                  </w:r>
                </w:p>
              </w:tc>
              <w:tc>
                <w:tcPr>
                  <w:tcW w:w="4950" w:type="pct"/>
                  <w:vAlign w:val="bottom"/>
                  <w:hideMark/>
                </w:tcPr>
                <w:p w:rsidR="005F1C87" w:rsidRDefault="005F1C87">
                  <w:r>
                    <w:rPr>
                      <w:rFonts w:cs="Tahoma"/>
                      <w:szCs w:val="16"/>
                    </w:rPr>
                    <w:t xml:space="preserve">transparent </w:t>
                  </w:r>
                </w:p>
              </w:tc>
            </w:tr>
            <w:tr w:rsidR="005F1C87">
              <w:trPr>
                <w:tblCellSpacing w:w="0" w:type="dxa"/>
              </w:trPr>
              <w:tc>
                <w:tcPr>
                  <w:tcW w:w="50" w:type="pct"/>
                  <w:noWrap/>
                  <w:hideMark/>
                </w:tcPr>
                <w:p w:rsidR="005F1C87" w:rsidRDefault="005F1C87">
                  <w:r>
                    <w:rPr>
                      <w:rFonts w:cs="Tahoma"/>
                      <w:b/>
                      <w:bCs/>
                      <w:sz w:val="20"/>
                    </w:rPr>
                    <w:t xml:space="preserve">Odour :    </w:t>
                  </w:r>
                </w:p>
              </w:tc>
              <w:tc>
                <w:tcPr>
                  <w:tcW w:w="4950" w:type="pct"/>
                  <w:vAlign w:val="bottom"/>
                  <w:hideMark/>
                </w:tcPr>
                <w:p w:rsidR="005F1C87" w:rsidRDefault="005F1C87">
                  <w:r>
                    <w:rPr>
                      <w:rFonts w:cs="Tahoma"/>
                      <w:szCs w:val="16"/>
                    </w:rPr>
                    <w:t xml:space="preserve">characteristic </w:t>
                  </w:r>
                </w:p>
              </w:tc>
            </w:tr>
          </w:tbl>
          <w:p w:rsidR="005F1C87" w:rsidRDefault="005F1C87"/>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pPr>
              <w:rPr>
                <w:sz w:val="24"/>
                <w:szCs w:val="24"/>
              </w:rPr>
            </w:pPr>
            <w:r>
              <w:rPr>
                <w:rFonts w:cs="Tahoma"/>
                <w:sz w:val="20"/>
              </w:rPr>
              <w:t xml:space="preserve">  </w:t>
            </w:r>
          </w:p>
        </w:tc>
        <w:tc>
          <w:tcPr>
            <w:tcW w:w="4700" w:type="pct"/>
            <w:vAlign w:val="center"/>
            <w:hideMark/>
          </w:tcPr>
          <w:p w:rsidR="005F1C87" w:rsidRDefault="005F1C87">
            <w:r>
              <w:rPr>
                <w:rFonts w:cs="Tahoma"/>
                <w:b/>
                <w:bCs/>
                <w:sz w:val="20"/>
              </w:rPr>
              <w:t xml:space="preserve">Safety characteristics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 w:val="14"/>
                <w:szCs w:val="14"/>
              </w:rPr>
              <w:t xml:space="preserve">  </w:t>
            </w:r>
          </w:p>
        </w:tc>
        <w:tc>
          <w:tcPr>
            <w:tcW w:w="46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497"/>
              <w:gridCol w:w="1485"/>
              <w:gridCol w:w="584"/>
              <w:gridCol w:w="1485"/>
              <w:gridCol w:w="896"/>
              <w:gridCol w:w="1486"/>
            </w:tblGrid>
            <w:tr w:rsidR="005F1C87">
              <w:trPr>
                <w:tblCellSpacing w:w="0" w:type="dxa"/>
              </w:trPr>
              <w:tc>
                <w:tcPr>
                  <w:tcW w:w="1500" w:type="pct"/>
                  <w:vAlign w:val="center"/>
                  <w:hideMark/>
                </w:tcPr>
                <w:p w:rsidR="005F1C87" w:rsidRDefault="005F1C87">
                  <w:r>
                    <w:rPr>
                      <w:rFonts w:cs="Tahoma"/>
                      <w:b/>
                      <w:bCs/>
                      <w:sz w:val="14"/>
                      <w:szCs w:val="14"/>
                    </w:rPr>
                    <w:t xml:space="preserve">Physical state : </w:t>
                  </w:r>
                </w:p>
              </w:tc>
              <w:tc>
                <w:tcPr>
                  <w:tcW w:w="900" w:type="pct"/>
                  <w:vAlign w:val="center"/>
                  <w:hideMark/>
                </w:tcPr>
                <w:p w:rsidR="005F1C87" w:rsidRDefault="005F1C87">
                  <w:r>
                    <w:rPr>
                      <w:rFonts w:cs="Tahoma"/>
                      <w:sz w:val="14"/>
                      <w:szCs w:val="14"/>
                    </w:rPr>
                    <w:t xml:space="preserve">  </w:t>
                  </w:r>
                </w:p>
              </w:tc>
              <w:tc>
                <w:tcPr>
                  <w:tcW w:w="2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pPr>
                    <w:jc w:val="right"/>
                  </w:pPr>
                  <w:r>
                    <w:rPr>
                      <w:rFonts w:cs="Tahoma"/>
                      <w:sz w:val="14"/>
                      <w:szCs w:val="14"/>
                    </w:rPr>
                    <w:t xml:space="preserve">Liquid   </w:t>
                  </w:r>
                </w:p>
              </w:tc>
              <w:tc>
                <w:tcPr>
                  <w:tcW w:w="5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r>
                    <w:rPr>
                      <w:rFonts w:cs="Tahoma"/>
                      <w:sz w:val="14"/>
                      <w:szCs w:val="14"/>
                    </w:rPr>
                    <w:t xml:space="preserve">  </w:t>
                  </w:r>
                </w:p>
              </w:tc>
            </w:tr>
            <w:tr w:rsidR="005F1C87">
              <w:trPr>
                <w:tblCellSpacing w:w="0" w:type="dxa"/>
              </w:trPr>
              <w:tc>
                <w:tcPr>
                  <w:tcW w:w="1500" w:type="pct"/>
                  <w:vAlign w:val="center"/>
                  <w:hideMark/>
                </w:tcPr>
                <w:p w:rsidR="005F1C87" w:rsidRDefault="005F1C87">
                  <w:r>
                    <w:rPr>
                      <w:rFonts w:cs="Tahoma"/>
                      <w:b/>
                      <w:bCs/>
                      <w:sz w:val="14"/>
                      <w:szCs w:val="14"/>
                    </w:rPr>
                    <w:t xml:space="preserve">Melting point/freezing point : </w:t>
                  </w:r>
                </w:p>
              </w:tc>
              <w:tc>
                <w:tcPr>
                  <w:tcW w:w="900" w:type="pct"/>
                  <w:vAlign w:val="center"/>
                  <w:hideMark/>
                </w:tcPr>
                <w:p w:rsidR="005F1C87" w:rsidRDefault="005F1C87">
                  <w:r>
                    <w:rPr>
                      <w:rFonts w:cs="Tahoma"/>
                      <w:sz w:val="14"/>
                      <w:szCs w:val="14"/>
                    </w:rPr>
                    <w:t xml:space="preserve">  </w:t>
                  </w:r>
                </w:p>
              </w:tc>
              <w:tc>
                <w:tcPr>
                  <w:tcW w:w="2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pPr>
                    <w:jc w:val="right"/>
                  </w:pPr>
                  <w:r>
                    <w:rPr>
                      <w:rFonts w:cs="Tahoma"/>
                      <w:sz w:val="14"/>
                      <w:szCs w:val="14"/>
                    </w:rPr>
                    <w:t xml:space="preserve">No data available   </w:t>
                  </w:r>
                </w:p>
              </w:tc>
              <w:tc>
                <w:tcPr>
                  <w:tcW w:w="5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r>
                    <w:rPr>
                      <w:rFonts w:cs="Tahoma"/>
                      <w:sz w:val="14"/>
                      <w:szCs w:val="14"/>
                    </w:rPr>
                    <w:t xml:space="preserve">  </w:t>
                  </w:r>
                </w:p>
              </w:tc>
            </w:tr>
            <w:tr w:rsidR="005F1C87">
              <w:trPr>
                <w:tblCellSpacing w:w="0" w:type="dxa"/>
              </w:trPr>
              <w:tc>
                <w:tcPr>
                  <w:tcW w:w="1500" w:type="pct"/>
                  <w:vAlign w:val="center"/>
                  <w:hideMark/>
                </w:tcPr>
                <w:p w:rsidR="005F1C87" w:rsidRDefault="005F1C87">
                  <w:r>
                    <w:rPr>
                      <w:rFonts w:cs="Tahoma"/>
                      <w:b/>
                      <w:bCs/>
                      <w:sz w:val="14"/>
                      <w:szCs w:val="14"/>
                    </w:rPr>
                    <w:t xml:space="preserve">Freezing point : </w:t>
                  </w:r>
                </w:p>
              </w:tc>
              <w:tc>
                <w:tcPr>
                  <w:tcW w:w="900" w:type="pct"/>
                  <w:vAlign w:val="center"/>
                  <w:hideMark/>
                </w:tcPr>
                <w:p w:rsidR="005F1C87" w:rsidRDefault="005F1C87">
                  <w:r>
                    <w:rPr>
                      <w:rFonts w:cs="Tahoma"/>
                      <w:sz w:val="14"/>
                      <w:szCs w:val="14"/>
                    </w:rPr>
                    <w:t xml:space="preserve">  </w:t>
                  </w:r>
                </w:p>
              </w:tc>
              <w:tc>
                <w:tcPr>
                  <w:tcW w:w="2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pPr>
                    <w:jc w:val="right"/>
                  </w:pPr>
                  <w:r>
                    <w:rPr>
                      <w:rFonts w:cs="Tahoma"/>
                      <w:sz w:val="14"/>
                      <w:szCs w:val="14"/>
                    </w:rPr>
                    <w:t xml:space="preserve">No data available   </w:t>
                  </w:r>
                </w:p>
              </w:tc>
              <w:tc>
                <w:tcPr>
                  <w:tcW w:w="5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r>
                    <w:rPr>
                      <w:rFonts w:cs="Tahoma"/>
                      <w:sz w:val="14"/>
                      <w:szCs w:val="14"/>
                    </w:rPr>
                    <w:t xml:space="preserve">  </w:t>
                  </w:r>
                </w:p>
              </w:tc>
            </w:tr>
            <w:tr w:rsidR="005F1C87">
              <w:trPr>
                <w:tblCellSpacing w:w="0" w:type="dxa"/>
              </w:trPr>
              <w:tc>
                <w:tcPr>
                  <w:tcW w:w="1500" w:type="pct"/>
                  <w:vAlign w:val="center"/>
                  <w:hideMark/>
                </w:tcPr>
                <w:p w:rsidR="005F1C87" w:rsidRDefault="005F1C87">
                  <w:r>
                    <w:rPr>
                      <w:rFonts w:cs="Tahoma"/>
                      <w:b/>
                      <w:bCs/>
                      <w:sz w:val="14"/>
                      <w:szCs w:val="14"/>
                    </w:rPr>
                    <w:t xml:space="preserve">Initial boiling point and boiling range : </w:t>
                  </w:r>
                </w:p>
              </w:tc>
              <w:tc>
                <w:tcPr>
                  <w:tcW w:w="900" w:type="pct"/>
                  <w:vAlign w:val="center"/>
                  <w:hideMark/>
                </w:tcPr>
                <w:p w:rsidR="005F1C87" w:rsidRDefault="005F1C87">
                  <w:r>
                    <w:rPr>
                      <w:rFonts w:cs="Tahoma"/>
                      <w:sz w:val="14"/>
                      <w:szCs w:val="14"/>
                    </w:rPr>
                    <w:t xml:space="preserve">( 1013 hPa )   </w:t>
                  </w:r>
                </w:p>
              </w:tc>
              <w:tc>
                <w:tcPr>
                  <w:tcW w:w="250" w:type="pct"/>
                  <w:vAlign w:val="center"/>
                  <w:hideMark/>
                </w:tcPr>
                <w:p w:rsidR="005F1C87" w:rsidRDefault="005F1C87">
                  <w:r>
                    <w:rPr>
                      <w:rFonts w:cs="Tahoma"/>
                      <w:sz w:val="14"/>
                      <w:szCs w:val="14"/>
                    </w:rPr>
                    <w:t xml:space="preserve">&gt;   </w:t>
                  </w:r>
                </w:p>
              </w:tc>
              <w:tc>
                <w:tcPr>
                  <w:tcW w:w="900" w:type="pct"/>
                  <w:vAlign w:val="center"/>
                  <w:hideMark/>
                </w:tcPr>
                <w:p w:rsidR="005F1C87" w:rsidRDefault="005F1C87">
                  <w:pPr>
                    <w:jc w:val="right"/>
                  </w:pPr>
                  <w:r>
                    <w:rPr>
                      <w:rFonts w:cs="Tahoma"/>
                      <w:sz w:val="14"/>
                      <w:szCs w:val="14"/>
                    </w:rPr>
                    <w:t xml:space="preserve">100   </w:t>
                  </w:r>
                </w:p>
              </w:tc>
              <w:tc>
                <w:tcPr>
                  <w:tcW w:w="550" w:type="pct"/>
                  <w:vAlign w:val="center"/>
                  <w:hideMark/>
                </w:tcPr>
                <w:p w:rsidR="005F1C87" w:rsidRDefault="005F1C87">
                  <w:r>
                    <w:rPr>
                      <w:rFonts w:cs="Tahoma"/>
                      <w:sz w:val="14"/>
                      <w:szCs w:val="14"/>
                    </w:rPr>
                    <w:t xml:space="preserve">  °C   </w:t>
                  </w:r>
                </w:p>
              </w:tc>
              <w:tc>
                <w:tcPr>
                  <w:tcW w:w="900" w:type="pct"/>
                  <w:vAlign w:val="center"/>
                  <w:hideMark/>
                </w:tcPr>
                <w:p w:rsidR="005F1C87" w:rsidRDefault="005F1C87">
                  <w:r>
                    <w:rPr>
                      <w:rFonts w:cs="Tahoma"/>
                      <w:sz w:val="14"/>
                      <w:szCs w:val="14"/>
                    </w:rPr>
                    <w:t xml:space="preserve">  </w:t>
                  </w:r>
                </w:p>
              </w:tc>
            </w:tr>
            <w:tr w:rsidR="005F1C87">
              <w:trPr>
                <w:tblCellSpacing w:w="0" w:type="dxa"/>
              </w:trPr>
              <w:tc>
                <w:tcPr>
                  <w:tcW w:w="1500" w:type="pct"/>
                  <w:vAlign w:val="center"/>
                  <w:hideMark/>
                </w:tcPr>
                <w:p w:rsidR="005F1C87" w:rsidRDefault="005F1C87">
                  <w:r>
                    <w:rPr>
                      <w:rFonts w:cs="Tahoma"/>
                      <w:b/>
                      <w:bCs/>
                      <w:sz w:val="14"/>
                      <w:szCs w:val="14"/>
                    </w:rPr>
                    <w:t xml:space="preserve">Decomposition temperature : </w:t>
                  </w:r>
                </w:p>
              </w:tc>
              <w:tc>
                <w:tcPr>
                  <w:tcW w:w="900" w:type="pct"/>
                  <w:vAlign w:val="center"/>
                  <w:hideMark/>
                </w:tcPr>
                <w:p w:rsidR="005F1C87" w:rsidRDefault="005F1C87">
                  <w:r>
                    <w:rPr>
                      <w:rFonts w:cs="Tahoma"/>
                      <w:sz w:val="14"/>
                      <w:szCs w:val="14"/>
                    </w:rPr>
                    <w:t xml:space="preserve">  </w:t>
                  </w:r>
                </w:p>
              </w:tc>
              <w:tc>
                <w:tcPr>
                  <w:tcW w:w="250" w:type="pct"/>
                  <w:vAlign w:val="center"/>
                  <w:hideMark/>
                </w:tcPr>
                <w:p w:rsidR="005F1C87" w:rsidRDefault="005F1C87">
                  <w:r>
                    <w:rPr>
                      <w:rFonts w:cs="Tahoma"/>
                      <w:sz w:val="14"/>
                      <w:szCs w:val="14"/>
                    </w:rPr>
                    <w:t xml:space="preserve">&gt;   </w:t>
                  </w:r>
                </w:p>
              </w:tc>
              <w:tc>
                <w:tcPr>
                  <w:tcW w:w="900" w:type="pct"/>
                  <w:vAlign w:val="center"/>
                  <w:hideMark/>
                </w:tcPr>
                <w:p w:rsidR="005F1C87" w:rsidRDefault="005F1C87">
                  <w:pPr>
                    <w:jc w:val="right"/>
                  </w:pPr>
                  <w:r>
                    <w:rPr>
                      <w:rFonts w:cs="Tahoma"/>
                      <w:sz w:val="14"/>
                      <w:szCs w:val="14"/>
                    </w:rPr>
                    <w:t xml:space="preserve">200   </w:t>
                  </w:r>
                </w:p>
              </w:tc>
              <w:tc>
                <w:tcPr>
                  <w:tcW w:w="550" w:type="pct"/>
                  <w:vAlign w:val="center"/>
                  <w:hideMark/>
                </w:tcPr>
                <w:p w:rsidR="005F1C87" w:rsidRDefault="005F1C87">
                  <w:r>
                    <w:rPr>
                      <w:rFonts w:cs="Tahoma"/>
                      <w:sz w:val="14"/>
                      <w:szCs w:val="14"/>
                    </w:rPr>
                    <w:t xml:space="preserve">  °C   </w:t>
                  </w:r>
                </w:p>
              </w:tc>
              <w:tc>
                <w:tcPr>
                  <w:tcW w:w="900" w:type="pct"/>
                  <w:vAlign w:val="center"/>
                  <w:hideMark/>
                </w:tcPr>
                <w:p w:rsidR="005F1C87" w:rsidRDefault="005F1C87">
                  <w:r>
                    <w:rPr>
                      <w:rFonts w:cs="Tahoma"/>
                      <w:sz w:val="14"/>
                      <w:szCs w:val="14"/>
                    </w:rPr>
                    <w:t xml:space="preserve">  </w:t>
                  </w:r>
                </w:p>
              </w:tc>
            </w:tr>
            <w:tr w:rsidR="005F1C87">
              <w:trPr>
                <w:tblCellSpacing w:w="0" w:type="dxa"/>
              </w:trPr>
              <w:tc>
                <w:tcPr>
                  <w:tcW w:w="1500" w:type="pct"/>
                  <w:vAlign w:val="center"/>
                  <w:hideMark/>
                </w:tcPr>
                <w:p w:rsidR="005F1C87" w:rsidRDefault="005F1C87">
                  <w:r>
                    <w:rPr>
                      <w:rFonts w:cs="Tahoma"/>
                      <w:b/>
                      <w:bCs/>
                      <w:sz w:val="14"/>
                      <w:szCs w:val="14"/>
                    </w:rPr>
                    <w:t xml:space="preserve">Flash point : </w:t>
                  </w:r>
                </w:p>
              </w:tc>
              <w:tc>
                <w:tcPr>
                  <w:tcW w:w="900" w:type="pct"/>
                  <w:vAlign w:val="center"/>
                  <w:hideMark/>
                </w:tcPr>
                <w:p w:rsidR="005F1C87" w:rsidRDefault="005F1C87">
                  <w:r>
                    <w:rPr>
                      <w:rFonts w:cs="Tahoma"/>
                      <w:sz w:val="14"/>
                      <w:szCs w:val="14"/>
                    </w:rPr>
                    <w:t xml:space="preserve">  </w:t>
                  </w:r>
                </w:p>
              </w:tc>
              <w:tc>
                <w:tcPr>
                  <w:tcW w:w="2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pPr>
                    <w:jc w:val="right"/>
                  </w:pPr>
                  <w:r>
                    <w:rPr>
                      <w:rFonts w:cs="Tahoma"/>
                      <w:sz w:val="14"/>
                      <w:szCs w:val="14"/>
                    </w:rPr>
                    <w:t xml:space="preserve">not applicable   </w:t>
                  </w:r>
                </w:p>
              </w:tc>
              <w:tc>
                <w:tcPr>
                  <w:tcW w:w="5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r>
                    <w:rPr>
                      <w:rFonts w:cs="Tahoma"/>
                      <w:sz w:val="14"/>
                      <w:szCs w:val="14"/>
                    </w:rPr>
                    <w:t xml:space="preserve">  </w:t>
                  </w:r>
                </w:p>
              </w:tc>
            </w:tr>
            <w:tr w:rsidR="005F1C87">
              <w:trPr>
                <w:tblCellSpacing w:w="0" w:type="dxa"/>
              </w:trPr>
              <w:tc>
                <w:tcPr>
                  <w:tcW w:w="1500" w:type="pct"/>
                  <w:vAlign w:val="center"/>
                  <w:hideMark/>
                </w:tcPr>
                <w:p w:rsidR="005F1C87" w:rsidRDefault="005F1C87">
                  <w:r>
                    <w:rPr>
                      <w:rFonts w:cs="Tahoma"/>
                      <w:b/>
                      <w:bCs/>
                      <w:sz w:val="14"/>
                      <w:szCs w:val="14"/>
                    </w:rPr>
                    <w:t xml:space="preserve">Auto-ignition temperature : </w:t>
                  </w:r>
                </w:p>
              </w:tc>
              <w:tc>
                <w:tcPr>
                  <w:tcW w:w="900" w:type="pct"/>
                  <w:vAlign w:val="center"/>
                  <w:hideMark/>
                </w:tcPr>
                <w:p w:rsidR="005F1C87" w:rsidRDefault="005F1C87">
                  <w:r>
                    <w:rPr>
                      <w:rFonts w:cs="Tahoma"/>
                      <w:sz w:val="14"/>
                      <w:szCs w:val="14"/>
                    </w:rPr>
                    <w:t xml:space="preserve">  </w:t>
                  </w:r>
                </w:p>
              </w:tc>
              <w:tc>
                <w:tcPr>
                  <w:tcW w:w="2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pPr>
                    <w:jc w:val="right"/>
                  </w:pPr>
                  <w:r>
                    <w:rPr>
                      <w:rFonts w:cs="Tahoma"/>
                      <w:sz w:val="14"/>
                      <w:szCs w:val="14"/>
                    </w:rPr>
                    <w:t xml:space="preserve">not applicable   </w:t>
                  </w:r>
                </w:p>
              </w:tc>
              <w:tc>
                <w:tcPr>
                  <w:tcW w:w="5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r>
                    <w:rPr>
                      <w:rFonts w:cs="Tahoma"/>
                      <w:sz w:val="14"/>
                      <w:szCs w:val="14"/>
                    </w:rPr>
                    <w:t xml:space="preserve">  </w:t>
                  </w:r>
                </w:p>
              </w:tc>
            </w:tr>
            <w:tr w:rsidR="005F1C87">
              <w:trPr>
                <w:tblCellSpacing w:w="0" w:type="dxa"/>
              </w:trPr>
              <w:tc>
                <w:tcPr>
                  <w:tcW w:w="1500" w:type="pct"/>
                  <w:vAlign w:val="center"/>
                  <w:hideMark/>
                </w:tcPr>
                <w:p w:rsidR="005F1C87" w:rsidRDefault="005F1C87">
                  <w:r>
                    <w:rPr>
                      <w:rFonts w:cs="Tahoma"/>
                      <w:b/>
                      <w:bCs/>
                      <w:sz w:val="14"/>
                      <w:szCs w:val="14"/>
                    </w:rPr>
                    <w:t xml:space="preserve">Lower explosion limit : </w:t>
                  </w:r>
                </w:p>
              </w:tc>
              <w:tc>
                <w:tcPr>
                  <w:tcW w:w="900" w:type="pct"/>
                  <w:vAlign w:val="center"/>
                  <w:hideMark/>
                </w:tcPr>
                <w:p w:rsidR="005F1C87" w:rsidRDefault="005F1C87">
                  <w:r>
                    <w:rPr>
                      <w:rFonts w:cs="Tahoma"/>
                      <w:sz w:val="14"/>
                      <w:szCs w:val="14"/>
                    </w:rPr>
                    <w:t xml:space="preserve">  </w:t>
                  </w:r>
                </w:p>
              </w:tc>
              <w:tc>
                <w:tcPr>
                  <w:tcW w:w="2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pPr>
                    <w:jc w:val="right"/>
                  </w:pPr>
                  <w:r>
                    <w:rPr>
                      <w:rFonts w:cs="Tahoma"/>
                      <w:sz w:val="14"/>
                      <w:szCs w:val="14"/>
                    </w:rPr>
                    <w:t xml:space="preserve">not applicable   </w:t>
                  </w:r>
                </w:p>
              </w:tc>
              <w:tc>
                <w:tcPr>
                  <w:tcW w:w="5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r>
                    <w:rPr>
                      <w:rFonts w:cs="Tahoma"/>
                      <w:sz w:val="14"/>
                      <w:szCs w:val="14"/>
                    </w:rPr>
                    <w:t xml:space="preserve">  </w:t>
                  </w:r>
                </w:p>
              </w:tc>
            </w:tr>
            <w:tr w:rsidR="005F1C87">
              <w:trPr>
                <w:tblCellSpacing w:w="0" w:type="dxa"/>
              </w:trPr>
              <w:tc>
                <w:tcPr>
                  <w:tcW w:w="1500" w:type="pct"/>
                  <w:vAlign w:val="center"/>
                  <w:hideMark/>
                </w:tcPr>
                <w:p w:rsidR="005F1C87" w:rsidRDefault="005F1C87">
                  <w:r>
                    <w:rPr>
                      <w:rFonts w:cs="Tahoma"/>
                      <w:b/>
                      <w:bCs/>
                      <w:sz w:val="14"/>
                      <w:szCs w:val="14"/>
                    </w:rPr>
                    <w:t xml:space="preserve">Upper explosion limit : </w:t>
                  </w:r>
                </w:p>
              </w:tc>
              <w:tc>
                <w:tcPr>
                  <w:tcW w:w="900" w:type="pct"/>
                  <w:vAlign w:val="center"/>
                  <w:hideMark/>
                </w:tcPr>
                <w:p w:rsidR="005F1C87" w:rsidRDefault="005F1C87">
                  <w:r>
                    <w:rPr>
                      <w:rFonts w:cs="Tahoma"/>
                      <w:sz w:val="14"/>
                      <w:szCs w:val="14"/>
                    </w:rPr>
                    <w:t xml:space="preserve">  </w:t>
                  </w:r>
                </w:p>
              </w:tc>
              <w:tc>
                <w:tcPr>
                  <w:tcW w:w="2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pPr>
                    <w:jc w:val="right"/>
                  </w:pPr>
                  <w:r>
                    <w:rPr>
                      <w:rFonts w:cs="Tahoma"/>
                      <w:sz w:val="14"/>
                      <w:szCs w:val="14"/>
                    </w:rPr>
                    <w:t xml:space="preserve">not applicable   </w:t>
                  </w:r>
                </w:p>
              </w:tc>
              <w:tc>
                <w:tcPr>
                  <w:tcW w:w="5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r>
                    <w:rPr>
                      <w:rFonts w:cs="Tahoma"/>
                      <w:sz w:val="14"/>
                      <w:szCs w:val="14"/>
                    </w:rPr>
                    <w:t xml:space="preserve">  </w:t>
                  </w:r>
                </w:p>
              </w:tc>
            </w:tr>
            <w:tr w:rsidR="005F1C87">
              <w:trPr>
                <w:tblCellSpacing w:w="0" w:type="dxa"/>
              </w:trPr>
              <w:tc>
                <w:tcPr>
                  <w:tcW w:w="1500" w:type="pct"/>
                  <w:vAlign w:val="center"/>
                  <w:hideMark/>
                </w:tcPr>
                <w:p w:rsidR="005F1C87" w:rsidRDefault="005F1C87">
                  <w:r>
                    <w:rPr>
                      <w:rFonts w:cs="Tahoma"/>
                      <w:b/>
                      <w:bCs/>
                      <w:sz w:val="14"/>
                      <w:szCs w:val="14"/>
                    </w:rPr>
                    <w:t xml:space="preserve">Vapour pressure : </w:t>
                  </w:r>
                </w:p>
              </w:tc>
              <w:tc>
                <w:tcPr>
                  <w:tcW w:w="900" w:type="pct"/>
                  <w:vAlign w:val="center"/>
                  <w:hideMark/>
                </w:tcPr>
                <w:p w:rsidR="005F1C87" w:rsidRDefault="005F1C87">
                  <w:r>
                    <w:rPr>
                      <w:rFonts w:cs="Tahoma"/>
                      <w:sz w:val="14"/>
                      <w:szCs w:val="14"/>
                    </w:rPr>
                    <w:t xml:space="preserve">( 50 °C )   </w:t>
                  </w:r>
                </w:p>
              </w:tc>
              <w:tc>
                <w:tcPr>
                  <w:tcW w:w="2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pPr>
                    <w:jc w:val="right"/>
                  </w:pPr>
                  <w:r>
                    <w:rPr>
                      <w:rFonts w:cs="Tahoma"/>
                      <w:sz w:val="14"/>
                      <w:szCs w:val="14"/>
                    </w:rPr>
                    <w:t xml:space="preserve">not applicable   </w:t>
                  </w:r>
                </w:p>
              </w:tc>
              <w:tc>
                <w:tcPr>
                  <w:tcW w:w="5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r>
                    <w:rPr>
                      <w:rFonts w:cs="Tahoma"/>
                      <w:sz w:val="14"/>
                      <w:szCs w:val="14"/>
                    </w:rPr>
                    <w:t xml:space="preserve">  </w:t>
                  </w:r>
                </w:p>
              </w:tc>
            </w:tr>
            <w:tr w:rsidR="005F1C87">
              <w:trPr>
                <w:tblCellSpacing w:w="0" w:type="dxa"/>
              </w:trPr>
              <w:tc>
                <w:tcPr>
                  <w:tcW w:w="1500" w:type="pct"/>
                  <w:vAlign w:val="center"/>
                  <w:hideMark/>
                </w:tcPr>
                <w:p w:rsidR="005F1C87" w:rsidRDefault="005F1C87">
                  <w:r>
                    <w:rPr>
                      <w:rFonts w:cs="Tahoma"/>
                      <w:b/>
                      <w:bCs/>
                      <w:sz w:val="14"/>
                      <w:szCs w:val="14"/>
                    </w:rPr>
                    <w:t xml:space="preserve">Density : </w:t>
                  </w:r>
                </w:p>
              </w:tc>
              <w:tc>
                <w:tcPr>
                  <w:tcW w:w="900" w:type="pct"/>
                  <w:vAlign w:val="center"/>
                  <w:hideMark/>
                </w:tcPr>
                <w:p w:rsidR="005F1C87" w:rsidRDefault="005F1C87">
                  <w:r>
                    <w:rPr>
                      <w:rFonts w:cs="Tahoma"/>
                      <w:sz w:val="14"/>
                      <w:szCs w:val="14"/>
                    </w:rPr>
                    <w:t xml:space="preserve">( 20 °C )   </w:t>
                  </w:r>
                </w:p>
              </w:tc>
              <w:tc>
                <w:tcPr>
                  <w:tcW w:w="250" w:type="pct"/>
                  <w:vAlign w:val="center"/>
                  <w:hideMark/>
                </w:tcPr>
                <w:p w:rsidR="005F1C87" w:rsidRDefault="005F1C87">
                  <w:r>
                    <w:rPr>
                      <w:rFonts w:cs="Tahoma"/>
                      <w:sz w:val="14"/>
                      <w:szCs w:val="14"/>
                    </w:rPr>
                    <w:t xml:space="preserve">approx.   </w:t>
                  </w:r>
                </w:p>
              </w:tc>
              <w:tc>
                <w:tcPr>
                  <w:tcW w:w="900" w:type="pct"/>
                  <w:vAlign w:val="center"/>
                  <w:hideMark/>
                </w:tcPr>
                <w:p w:rsidR="005F1C87" w:rsidRDefault="005F1C87">
                  <w:pPr>
                    <w:jc w:val="right"/>
                  </w:pPr>
                  <w:r>
                    <w:rPr>
                      <w:rFonts w:cs="Tahoma"/>
                      <w:sz w:val="14"/>
                      <w:szCs w:val="14"/>
                    </w:rPr>
                    <w:t xml:space="preserve">1   </w:t>
                  </w:r>
                </w:p>
              </w:tc>
              <w:tc>
                <w:tcPr>
                  <w:tcW w:w="550" w:type="pct"/>
                  <w:vAlign w:val="center"/>
                  <w:hideMark/>
                </w:tcPr>
                <w:p w:rsidR="005F1C87" w:rsidRDefault="005F1C87">
                  <w:r>
                    <w:rPr>
                      <w:rFonts w:cs="Tahoma"/>
                      <w:sz w:val="14"/>
                      <w:szCs w:val="14"/>
                    </w:rPr>
                    <w:t>  g/cm</w:t>
                  </w:r>
                  <w:r>
                    <w:rPr>
                      <w:rFonts w:cs="Tahoma"/>
                      <w:sz w:val="14"/>
                      <w:szCs w:val="14"/>
                      <w:vertAlign w:val="superscript"/>
                    </w:rPr>
                    <w:t>3</w:t>
                  </w:r>
                  <w:r>
                    <w:rPr>
                      <w:rFonts w:cs="Tahoma"/>
                      <w:sz w:val="14"/>
                      <w:szCs w:val="14"/>
                    </w:rPr>
                    <w:t xml:space="preserve">   </w:t>
                  </w:r>
                </w:p>
              </w:tc>
              <w:tc>
                <w:tcPr>
                  <w:tcW w:w="900" w:type="pct"/>
                  <w:vAlign w:val="center"/>
                  <w:hideMark/>
                </w:tcPr>
                <w:p w:rsidR="005F1C87" w:rsidRDefault="005F1C87">
                  <w:r>
                    <w:rPr>
                      <w:rFonts w:cs="Tahoma"/>
                      <w:sz w:val="14"/>
                      <w:szCs w:val="14"/>
                    </w:rPr>
                    <w:t xml:space="preserve">  </w:t>
                  </w:r>
                </w:p>
              </w:tc>
            </w:tr>
            <w:tr w:rsidR="005F1C87">
              <w:trPr>
                <w:tblCellSpacing w:w="0" w:type="dxa"/>
              </w:trPr>
              <w:tc>
                <w:tcPr>
                  <w:tcW w:w="1500" w:type="pct"/>
                  <w:vAlign w:val="center"/>
                  <w:hideMark/>
                </w:tcPr>
                <w:p w:rsidR="005F1C87" w:rsidRDefault="005F1C87">
                  <w:r>
                    <w:rPr>
                      <w:rFonts w:cs="Tahoma"/>
                      <w:b/>
                      <w:bCs/>
                      <w:sz w:val="14"/>
                      <w:szCs w:val="14"/>
                    </w:rPr>
                    <w:t xml:space="preserve">Water solubility : </w:t>
                  </w:r>
                </w:p>
              </w:tc>
              <w:tc>
                <w:tcPr>
                  <w:tcW w:w="900" w:type="pct"/>
                  <w:vAlign w:val="center"/>
                  <w:hideMark/>
                </w:tcPr>
                <w:p w:rsidR="005F1C87" w:rsidRDefault="005F1C87">
                  <w:r>
                    <w:rPr>
                      <w:rFonts w:cs="Tahoma"/>
                      <w:sz w:val="14"/>
                      <w:szCs w:val="14"/>
                    </w:rPr>
                    <w:t xml:space="preserve">( 20 °C )   </w:t>
                  </w:r>
                </w:p>
              </w:tc>
              <w:tc>
                <w:tcPr>
                  <w:tcW w:w="2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pPr>
                    <w:jc w:val="right"/>
                  </w:pPr>
                  <w:r>
                    <w:rPr>
                      <w:rFonts w:cs="Tahoma"/>
                      <w:sz w:val="14"/>
                      <w:szCs w:val="14"/>
                    </w:rPr>
                    <w:t xml:space="preserve">100   </w:t>
                  </w:r>
                </w:p>
              </w:tc>
              <w:tc>
                <w:tcPr>
                  <w:tcW w:w="550" w:type="pct"/>
                  <w:vAlign w:val="center"/>
                  <w:hideMark/>
                </w:tcPr>
                <w:p w:rsidR="005F1C87" w:rsidRDefault="005F1C87">
                  <w:r>
                    <w:rPr>
                      <w:rFonts w:cs="Tahoma"/>
                      <w:sz w:val="14"/>
                      <w:szCs w:val="14"/>
                    </w:rPr>
                    <w:t xml:space="preserve">  Weight-%   </w:t>
                  </w:r>
                </w:p>
              </w:tc>
              <w:tc>
                <w:tcPr>
                  <w:tcW w:w="900" w:type="pct"/>
                  <w:vAlign w:val="center"/>
                  <w:hideMark/>
                </w:tcPr>
                <w:p w:rsidR="005F1C87" w:rsidRDefault="005F1C87">
                  <w:r>
                    <w:rPr>
                      <w:rFonts w:cs="Tahoma"/>
                      <w:sz w:val="14"/>
                      <w:szCs w:val="14"/>
                    </w:rPr>
                    <w:t xml:space="preserve">  </w:t>
                  </w:r>
                </w:p>
              </w:tc>
            </w:tr>
            <w:tr w:rsidR="005F1C87">
              <w:trPr>
                <w:tblCellSpacing w:w="0" w:type="dxa"/>
              </w:trPr>
              <w:tc>
                <w:tcPr>
                  <w:tcW w:w="1500" w:type="pct"/>
                  <w:vAlign w:val="center"/>
                  <w:hideMark/>
                </w:tcPr>
                <w:p w:rsidR="005F1C87" w:rsidRDefault="005F1C87">
                  <w:r>
                    <w:rPr>
                      <w:rFonts w:cs="Tahoma"/>
                      <w:b/>
                      <w:bCs/>
                      <w:sz w:val="14"/>
                      <w:szCs w:val="14"/>
                    </w:rPr>
                    <w:t xml:space="preserve">Water solubility : </w:t>
                  </w:r>
                </w:p>
              </w:tc>
              <w:tc>
                <w:tcPr>
                  <w:tcW w:w="900" w:type="pct"/>
                  <w:vAlign w:val="center"/>
                  <w:hideMark/>
                </w:tcPr>
                <w:p w:rsidR="005F1C87" w:rsidRDefault="005F1C87">
                  <w:r>
                    <w:rPr>
                      <w:rFonts w:cs="Tahoma"/>
                      <w:sz w:val="14"/>
                      <w:szCs w:val="14"/>
                    </w:rPr>
                    <w:t xml:space="preserve">( 20 °C )   </w:t>
                  </w:r>
                </w:p>
              </w:tc>
              <w:tc>
                <w:tcPr>
                  <w:tcW w:w="2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pPr>
                    <w:jc w:val="right"/>
                  </w:pPr>
                  <w:r>
                    <w:rPr>
                      <w:rFonts w:cs="Tahoma"/>
                      <w:sz w:val="14"/>
                      <w:szCs w:val="14"/>
                    </w:rPr>
                    <w:t xml:space="preserve">not applicable   </w:t>
                  </w:r>
                </w:p>
              </w:tc>
              <w:tc>
                <w:tcPr>
                  <w:tcW w:w="5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r>
                    <w:rPr>
                      <w:rFonts w:cs="Tahoma"/>
                      <w:sz w:val="14"/>
                      <w:szCs w:val="14"/>
                    </w:rPr>
                    <w:t xml:space="preserve">  </w:t>
                  </w:r>
                </w:p>
              </w:tc>
            </w:tr>
            <w:tr w:rsidR="005F1C87">
              <w:trPr>
                <w:tblCellSpacing w:w="0" w:type="dxa"/>
              </w:trPr>
              <w:tc>
                <w:tcPr>
                  <w:tcW w:w="1500" w:type="pct"/>
                  <w:vAlign w:val="center"/>
                  <w:hideMark/>
                </w:tcPr>
                <w:p w:rsidR="005F1C87" w:rsidRDefault="005F1C87">
                  <w:r>
                    <w:rPr>
                      <w:rFonts w:cs="Tahoma"/>
                      <w:b/>
                      <w:bCs/>
                      <w:sz w:val="14"/>
                      <w:szCs w:val="14"/>
                    </w:rPr>
                    <w:t xml:space="preserve">pH : </w:t>
                  </w:r>
                </w:p>
              </w:tc>
              <w:tc>
                <w:tcPr>
                  <w:tcW w:w="900" w:type="pct"/>
                  <w:vAlign w:val="center"/>
                  <w:hideMark/>
                </w:tcPr>
                <w:p w:rsidR="005F1C87" w:rsidRDefault="005F1C87">
                  <w:r>
                    <w:rPr>
                      <w:rFonts w:cs="Tahoma"/>
                      <w:sz w:val="14"/>
                      <w:szCs w:val="14"/>
                    </w:rPr>
                    <w:t xml:space="preserve">  </w:t>
                  </w:r>
                </w:p>
              </w:tc>
              <w:tc>
                <w:tcPr>
                  <w:tcW w:w="2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pPr>
                    <w:jc w:val="right"/>
                  </w:pPr>
                  <w:r>
                    <w:rPr>
                      <w:rFonts w:cs="Tahoma"/>
                      <w:sz w:val="14"/>
                      <w:szCs w:val="14"/>
                    </w:rPr>
                    <w:t xml:space="preserve">12,5   </w:t>
                  </w:r>
                </w:p>
              </w:tc>
              <w:tc>
                <w:tcPr>
                  <w:tcW w:w="5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r>
                    <w:rPr>
                      <w:rFonts w:cs="Tahoma"/>
                      <w:sz w:val="14"/>
                      <w:szCs w:val="14"/>
                    </w:rPr>
                    <w:t xml:space="preserve">  </w:t>
                  </w:r>
                </w:p>
              </w:tc>
            </w:tr>
            <w:tr w:rsidR="005F1C87">
              <w:trPr>
                <w:tblCellSpacing w:w="0" w:type="dxa"/>
              </w:trPr>
              <w:tc>
                <w:tcPr>
                  <w:tcW w:w="1500" w:type="pct"/>
                  <w:vAlign w:val="center"/>
                  <w:hideMark/>
                </w:tcPr>
                <w:p w:rsidR="005F1C87" w:rsidRDefault="005F1C87">
                  <w:r>
                    <w:rPr>
                      <w:rFonts w:cs="Tahoma"/>
                      <w:b/>
                      <w:bCs/>
                      <w:sz w:val="14"/>
                      <w:szCs w:val="14"/>
                    </w:rPr>
                    <w:t xml:space="preserve">Flow time : </w:t>
                  </w:r>
                </w:p>
              </w:tc>
              <w:tc>
                <w:tcPr>
                  <w:tcW w:w="900" w:type="pct"/>
                  <w:vAlign w:val="center"/>
                  <w:hideMark/>
                </w:tcPr>
                <w:p w:rsidR="005F1C87" w:rsidRDefault="005F1C87">
                  <w:r>
                    <w:rPr>
                      <w:rFonts w:cs="Tahoma"/>
                      <w:sz w:val="14"/>
                      <w:szCs w:val="14"/>
                    </w:rPr>
                    <w:t xml:space="preserve">( 20 °C )   </w:t>
                  </w:r>
                </w:p>
              </w:tc>
              <w:tc>
                <w:tcPr>
                  <w:tcW w:w="2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pPr>
                    <w:jc w:val="right"/>
                  </w:pPr>
                  <w:r>
                    <w:rPr>
                      <w:rFonts w:cs="Tahoma"/>
                      <w:sz w:val="14"/>
                      <w:szCs w:val="14"/>
                    </w:rPr>
                    <w:t xml:space="preserve">not applicable   </w:t>
                  </w:r>
                </w:p>
              </w:tc>
              <w:tc>
                <w:tcPr>
                  <w:tcW w:w="5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r>
                    <w:rPr>
                      <w:rFonts w:cs="Tahoma"/>
                      <w:sz w:val="14"/>
                      <w:szCs w:val="14"/>
                    </w:rPr>
                    <w:t xml:space="preserve">DIN-cup 4 mm   </w:t>
                  </w:r>
                </w:p>
              </w:tc>
            </w:tr>
            <w:tr w:rsidR="005F1C87">
              <w:trPr>
                <w:tblCellSpacing w:w="0" w:type="dxa"/>
              </w:trPr>
              <w:tc>
                <w:tcPr>
                  <w:tcW w:w="1500" w:type="pct"/>
                  <w:vAlign w:val="center"/>
                  <w:hideMark/>
                </w:tcPr>
                <w:p w:rsidR="005F1C87" w:rsidRDefault="005F1C87">
                  <w:r>
                    <w:rPr>
                      <w:rFonts w:cs="Tahoma"/>
                      <w:b/>
                      <w:bCs/>
                      <w:sz w:val="14"/>
                      <w:szCs w:val="14"/>
                    </w:rPr>
                    <w:t xml:space="preserve">Viscosity : </w:t>
                  </w:r>
                </w:p>
              </w:tc>
              <w:tc>
                <w:tcPr>
                  <w:tcW w:w="900" w:type="pct"/>
                  <w:vAlign w:val="center"/>
                  <w:hideMark/>
                </w:tcPr>
                <w:p w:rsidR="005F1C87" w:rsidRDefault="005F1C87">
                  <w:r>
                    <w:rPr>
                      <w:rFonts w:cs="Tahoma"/>
                      <w:sz w:val="14"/>
                      <w:szCs w:val="14"/>
                    </w:rPr>
                    <w:t xml:space="preserve">( 20 °C )   </w:t>
                  </w:r>
                </w:p>
              </w:tc>
              <w:tc>
                <w:tcPr>
                  <w:tcW w:w="2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pPr>
                    <w:jc w:val="right"/>
                  </w:pPr>
                  <w:r>
                    <w:rPr>
                      <w:rFonts w:cs="Tahoma"/>
                      <w:sz w:val="14"/>
                      <w:szCs w:val="14"/>
                    </w:rPr>
                    <w:t xml:space="preserve">  </w:t>
                  </w:r>
                </w:p>
              </w:tc>
              <w:tc>
                <w:tcPr>
                  <w:tcW w:w="550" w:type="pct"/>
                  <w:vAlign w:val="center"/>
                  <w:hideMark/>
                </w:tcPr>
                <w:p w:rsidR="005F1C87" w:rsidRDefault="005F1C87">
                  <w:r>
                    <w:rPr>
                      <w:rFonts w:cs="Tahoma"/>
                      <w:sz w:val="14"/>
                      <w:szCs w:val="14"/>
                    </w:rPr>
                    <w:t xml:space="preserve">  mPa*s   </w:t>
                  </w:r>
                </w:p>
              </w:tc>
              <w:tc>
                <w:tcPr>
                  <w:tcW w:w="900" w:type="pct"/>
                  <w:vAlign w:val="center"/>
                  <w:hideMark/>
                </w:tcPr>
                <w:p w:rsidR="005F1C87" w:rsidRDefault="005F1C87">
                  <w:r>
                    <w:rPr>
                      <w:rFonts w:cs="Tahoma"/>
                      <w:sz w:val="14"/>
                      <w:szCs w:val="14"/>
                    </w:rPr>
                    <w:t xml:space="preserve">  </w:t>
                  </w:r>
                </w:p>
              </w:tc>
            </w:tr>
            <w:tr w:rsidR="005F1C87">
              <w:trPr>
                <w:tblCellSpacing w:w="0" w:type="dxa"/>
              </w:trPr>
              <w:tc>
                <w:tcPr>
                  <w:tcW w:w="1500" w:type="pct"/>
                  <w:vAlign w:val="center"/>
                  <w:hideMark/>
                </w:tcPr>
                <w:p w:rsidR="005F1C87" w:rsidRDefault="005F1C87">
                  <w:r>
                    <w:rPr>
                      <w:rFonts w:cs="Tahoma"/>
                      <w:b/>
                      <w:bCs/>
                      <w:sz w:val="14"/>
                      <w:szCs w:val="14"/>
                    </w:rPr>
                    <w:t xml:space="preserve">Odour threshold : </w:t>
                  </w:r>
                </w:p>
              </w:tc>
              <w:tc>
                <w:tcPr>
                  <w:tcW w:w="900" w:type="pct"/>
                  <w:vAlign w:val="center"/>
                  <w:hideMark/>
                </w:tcPr>
                <w:p w:rsidR="005F1C87" w:rsidRDefault="005F1C87">
                  <w:r>
                    <w:rPr>
                      <w:rFonts w:cs="Tahoma"/>
                      <w:sz w:val="14"/>
                      <w:szCs w:val="14"/>
                    </w:rPr>
                    <w:t xml:space="preserve">  </w:t>
                  </w:r>
                </w:p>
              </w:tc>
              <w:tc>
                <w:tcPr>
                  <w:tcW w:w="2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pPr>
                    <w:jc w:val="right"/>
                  </w:pPr>
                  <w:r>
                    <w:rPr>
                      <w:rFonts w:cs="Tahoma"/>
                      <w:sz w:val="14"/>
                      <w:szCs w:val="14"/>
                    </w:rPr>
                    <w:t xml:space="preserve">not applicable   </w:t>
                  </w:r>
                </w:p>
              </w:tc>
              <w:tc>
                <w:tcPr>
                  <w:tcW w:w="5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r>
                    <w:rPr>
                      <w:rFonts w:cs="Tahoma"/>
                      <w:sz w:val="14"/>
                      <w:szCs w:val="14"/>
                    </w:rPr>
                    <w:t xml:space="preserve">  </w:t>
                  </w:r>
                </w:p>
              </w:tc>
            </w:tr>
            <w:tr w:rsidR="005F1C87">
              <w:trPr>
                <w:tblCellSpacing w:w="0" w:type="dxa"/>
              </w:trPr>
              <w:tc>
                <w:tcPr>
                  <w:tcW w:w="1500" w:type="pct"/>
                  <w:vAlign w:val="center"/>
                  <w:hideMark/>
                </w:tcPr>
                <w:p w:rsidR="005F1C87" w:rsidRDefault="005F1C87">
                  <w:r>
                    <w:rPr>
                      <w:rFonts w:cs="Tahoma"/>
                      <w:b/>
                      <w:bCs/>
                      <w:sz w:val="14"/>
                      <w:szCs w:val="14"/>
                    </w:rPr>
                    <w:t xml:space="preserve">Vapourisation rate : </w:t>
                  </w:r>
                </w:p>
              </w:tc>
              <w:tc>
                <w:tcPr>
                  <w:tcW w:w="900" w:type="pct"/>
                  <w:vAlign w:val="center"/>
                  <w:hideMark/>
                </w:tcPr>
                <w:p w:rsidR="005F1C87" w:rsidRDefault="005F1C87">
                  <w:r>
                    <w:rPr>
                      <w:rFonts w:cs="Tahoma"/>
                      <w:sz w:val="14"/>
                      <w:szCs w:val="14"/>
                    </w:rPr>
                    <w:t xml:space="preserve">  </w:t>
                  </w:r>
                </w:p>
              </w:tc>
              <w:tc>
                <w:tcPr>
                  <w:tcW w:w="2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pPr>
                    <w:jc w:val="right"/>
                  </w:pPr>
                  <w:r>
                    <w:rPr>
                      <w:rFonts w:cs="Tahoma"/>
                      <w:sz w:val="14"/>
                      <w:szCs w:val="14"/>
                    </w:rPr>
                    <w:t xml:space="preserve">not applicable   </w:t>
                  </w:r>
                </w:p>
              </w:tc>
              <w:tc>
                <w:tcPr>
                  <w:tcW w:w="550" w:type="pct"/>
                  <w:vAlign w:val="center"/>
                  <w:hideMark/>
                </w:tcPr>
                <w:p w:rsidR="005F1C87" w:rsidRDefault="005F1C87">
                  <w:r>
                    <w:rPr>
                      <w:rFonts w:cs="Tahoma"/>
                      <w:sz w:val="14"/>
                      <w:szCs w:val="14"/>
                    </w:rPr>
                    <w:t xml:space="preserve">    </w:t>
                  </w:r>
                </w:p>
              </w:tc>
              <w:tc>
                <w:tcPr>
                  <w:tcW w:w="900" w:type="pct"/>
                  <w:vAlign w:val="center"/>
                  <w:hideMark/>
                </w:tcPr>
                <w:p w:rsidR="005F1C87" w:rsidRDefault="005F1C87">
                  <w:r>
                    <w:rPr>
                      <w:rFonts w:cs="Tahoma"/>
                      <w:sz w:val="14"/>
                      <w:szCs w:val="14"/>
                    </w:rPr>
                    <w:t xml:space="preserve">  </w:t>
                  </w:r>
                </w:p>
              </w:tc>
            </w:tr>
          </w:tbl>
          <w:p w:rsidR="005F1C87" w:rsidRDefault="005F1C87"/>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pPr>
              <w:rPr>
                <w:sz w:val="24"/>
                <w:szCs w:val="24"/>
              </w:rPr>
            </w:pPr>
            <w:r>
              <w:rPr>
                <w:rFonts w:cs="Tahoma"/>
                <w:b/>
                <w:bCs/>
                <w:szCs w:val="16"/>
              </w:rPr>
              <w:t>9.2</w:t>
            </w:r>
            <w:r>
              <w:t xml:space="preserve"> </w:t>
            </w:r>
          </w:p>
        </w:tc>
        <w:tc>
          <w:tcPr>
            <w:tcW w:w="4750" w:type="pct"/>
            <w:vAlign w:val="center"/>
            <w:hideMark/>
          </w:tcPr>
          <w:p w:rsidR="005F1C87" w:rsidRDefault="005F1C87">
            <w:r>
              <w:rPr>
                <w:rFonts w:cs="Tahoma"/>
                <w:b/>
                <w:bCs/>
                <w:sz w:val="20"/>
              </w:rPr>
              <w:t xml:space="preserve">Other information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None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shd w:val="clear" w:color="auto" w:fill="C0C0C0"/>
            <w:vAlign w:val="center"/>
            <w:hideMark/>
          </w:tcPr>
          <w:p w:rsidR="005F1C87" w:rsidRDefault="005F1C87">
            <w:r>
              <w:rPr>
                <w:rFonts w:cs="Tahoma"/>
                <w:b/>
                <w:bCs/>
                <w:color w:val="000000"/>
                <w:sz w:val="20"/>
              </w:rPr>
              <w:t xml:space="preserve">SECTION 10: Stability and reactivity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10.1</w:t>
            </w:r>
            <w:r>
              <w:t xml:space="preserve"> </w:t>
            </w:r>
          </w:p>
        </w:tc>
        <w:tc>
          <w:tcPr>
            <w:tcW w:w="4750" w:type="pct"/>
            <w:vAlign w:val="center"/>
            <w:hideMark/>
          </w:tcPr>
          <w:p w:rsidR="005F1C87" w:rsidRDefault="005F1C87">
            <w:r>
              <w:rPr>
                <w:rFonts w:cs="Tahoma"/>
                <w:b/>
                <w:bCs/>
                <w:sz w:val="20"/>
              </w:rPr>
              <w:t xml:space="preserve">Reactivity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Not applicable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10.2</w:t>
            </w:r>
            <w:r>
              <w:t xml:space="preserve"> </w:t>
            </w:r>
          </w:p>
        </w:tc>
        <w:tc>
          <w:tcPr>
            <w:tcW w:w="4750" w:type="pct"/>
            <w:vAlign w:val="center"/>
            <w:hideMark/>
          </w:tcPr>
          <w:p w:rsidR="005F1C87" w:rsidRDefault="005F1C87">
            <w:r>
              <w:rPr>
                <w:rFonts w:cs="Tahoma"/>
                <w:b/>
                <w:bCs/>
                <w:sz w:val="20"/>
              </w:rPr>
              <w:t xml:space="preserve">Chemical stability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Stable under normal conditions of use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10.3</w:t>
            </w:r>
            <w:r>
              <w:t xml:space="preserve"> </w:t>
            </w:r>
          </w:p>
        </w:tc>
        <w:tc>
          <w:tcPr>
            <w:tcW w:w="4750" w:type="pct"/>
            <w:vAlign w:val="center"/>
            <w:hideMark/>
          </w:tcPr>
          <w:p w:rsidR="005F1C87" w:rsidRDefault="005F1C87">
            <w:r>
              <w:rPr>
                <w:rFonts w:cs="Tahoma"/>
                <w:b/>
                <w:bCs/>
                <w:sz w:val="20"/>
              </w:rPr>
              <w:t xml:space="preserve">Possibility of hazardous reactions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lastRenderedPageBreak/>
              <w:t xml:space="preserve">  </w:t>
            </w:r>
          </w:p>
        </w:tc>
        <w:tc>
          <w:tcPr>
            <w:tcW w:w="4700" w:type="pct"/>
            <w:vAlign w:val="center"/>
            <w:hideMark/>
          </w:tcPr>
          <w:p w:rsidR="005F1C87" w:rsidRDefault="005F1C87">
            <w:r>
              <w:rPr>
                <w:rFonts w:cs="Tahoma"/>
                <w:szCs w:val="16"/>
              </w:rPr>
              <w:t xml:space="preserve">No information available.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10.4</w:t>
            </w:r>
            <w:r>
              <w:t xml:space="preserve"> </w:t>
            </w:r>
          </w:p>
        </w:tc>
        <w:tc>
          <w:tcPr>
            <w:tcW w:w="4750" w:type="pct"/>
            <w:vAlign w:val="center"/>
            <w:hideMark/>
          </w:tcPr>
          <w:p w:rsidR="005F1C87" w:rsidRDefault="005F1C87">
            <w:r>
              <w:rPr>
                <w:rFonts w:cs="Tahoma"/>
                <w:b/>
                <w:bCs/>
                <w:sz w:val="20"/>
              </w:rPr>
              <w:t xml:space="preserve">Conditions to avoid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No information available.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10.5</w:t>
            </w:r>
            <w:r>
              <w:t xml:space="preserve"> </w:t>
            </w:r>
          </w:p>
        </w:tc>
        <w:tc>
          <w:tcPr>
            <w:tcW w:w="4750" w:type="pct"/>
            <w:vAlign w:val="center"/>
            <w:hideMark/>
          </w:tcPr>
          <w:p w:rsidR="005F1C87" w:rsidRDefault="005F1C87">
            <w:r>
              <w:rPr>
                <w:rFonts w:cs="Tahoma"/>
                <w:b/>
                <w:bCs/>
                <w:sz w:val="20"/>
              </w:rPr>
              <w:t xml:space="preserve">Incompatible materials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Strong oxidizers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10.6</w:t>
            </w:r>
            <w:r>
              <w:t xml:space="preserve"> </w:t>
            </w:r>
          </w:p>
        </w:tc>
        <w:tc>
          <w:tcPr>
            <w:tcW w:w="4750" w:type="pct"/>
            <w:vAlign w:val="center"/>
            <w:hideMark/>
          </w:tcPr>
          <w:p w:rsidR="005F1C87" w:rsidRDefault="005F1C87">
            <w:r>
              <w:rPr>
                <w:rFonts w:cs="Tahoma"/>
                <w:b/>
                <w:bCs/>
                <w:sz w:val="20"/>
              </w:rPr>
              <w:t xml:space="preserve">Hazardous decomposition products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No information available.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shd w:val="clear" w:color="auto" w:fill="C0C0C0"/>
            <w:vAlign w:val="center"/>
            <w:hideMark/>
          </w:tcPr>
          <w:p w:rsidR="005F1C87" w:rsidRDefault="005F1C87">
            <w:r>
              <w:rPr>
                <w:rFonts w:cs="Tahoma"/>
                <w:b/>
                <w:bCs/>
                <w:color w:val="000000"/>
                <w:sz w:val="20"/>
              </w:rPr>
              <w:t xml:space="preserve">SECTION 11: Toxicological information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11.1</w:t>
            </w:r>
            <w:r>
              <w:t xml:space="preserve"> </w:t>
            </w:r>
          </w:p>
        </w:tc>
        <w:tc>
          <w:tcPr>
            <w:tcW w:w="4750" w:type="pct"/>
            <w:vAlign w:val="center"/>
            <w:hideMark/>
          </w:tcPr>
          <w:p w:rsidR="005F1C87" w:rsidRDefault="005F1C87">
            <w:r>
              <w:rPr>
                <w:rFonts w:cs="Tahoma"/>
                <w:b/>
                <w:bCs/>
                <w:sz w:val="20"/>
              </w:rPr>
              <w:t xml:space="preserve">Information on hazard classes as defined in Regulation (EC) No 1272/2008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p w:rsidR="005F1C87" w:rsidRDefault="005F1C87">
            <w:r>
              <w:rPr>
                <w:rFonts w:cs="Tahoma"/>
                <w:b/>
                <w:bCs/>
                <w:sz w:val="20"/>
              </w:rPr>
              <w:t xml:space="preserve">Acute toxicity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Acute oral toxicity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5F1C87">
        <w:trPr>
          <w:tblCellSpacing w:w="0" w:type="dxa"/>
        </w:trPr>
        <w:tc>
          <w:tcPr>
            <w:tcW w:w="400" w:type="pct"/>
            <w:vAlign w:val="center"/>
            <w:hideMark/>
          </w:tcPr>
          <w:p w:rsidR="005F1C87" w:rsidRDefault="005F1C87">
            <w:r>
              <w:rPr>
                <w:rFonts w:cs="Tahoma"/>
                <w:sz w:val="15"/>
                <w:szCs w:val="15"/>
              </w:rPr>
              <w:t xml:space="preserve">  </w:t>
            </w:r>
          </w:p>
        </w:tc>
        <w:tc>
          <w:tcPr>
            <w:tcW w:w="1400" w:type="pct"/>
            <w:hideMark/>
          </w:tcPr>
          <w:p w:rsidR="005F1C87" w:rsidRDefault="005F1C87">
            <w:r>
              <w:rPr>
                <w:rFonts w:cs="Tahoma"/>
                <w:sz w:val="15"/>
                <w:szCs w:val="15"/>
              </w:rPr>
              <w:t xml:space="preserve">Parameter : </w:t>
            </w:r>
          </w:p>
        </w:tc>
        <w:tc>
          <w:tcPr>
            <w:tcW w:w="3200" w:type="pct"/>
            <w:vAlign w:val="center"/>
            <w:hideMark/>
          </w:tcPr>
          <w:p w:rsidR="005F1C87" w:rsidRDefault="005F1C87">
            <w:r>
              <w:rPr>
                <w:rFonts w:cs="Tahoma"/>
                <w:sz w:val="15"/>
                <w:szCs w:val="15"/>
              </w:rPr>
              <w:t xml:space="preserve">LD50 ( 2-(2-BUTOXYETHOXY)ETHANOL ; CAS No. : 112-34-5 ) </w:t>
            </w:r>
          </w:p>
        </w:tc>
      </w:tr>
      <w:tr w:rsidR="005F1C87">
        <w:trPr>
          <w:tblCellSpacing w:w="0" w:type="dxa"/>
        </w:trPr>
        <w:tc>
          <w:tcPr>
            <w:tcW w:w="400" w:type="pct"/>
            <w:vAlign w:val="center"/>
            <w:hideMark/>
          </w:tcPr>
          <w:p w:rsidR="005F1C87" w:rsidRDefault="005F1C87"/>
        </w:tc>
        <w:tc>
          <w:tcPr>
            <w:tcW w:w="1400" w:type="pct"/>
            <w:hideMark/>
          </w:tcPr>
          <w:p w:rsidR="005F1C87" w:rsidRDefault="005F1C87">
            <w:pPr>
              <w:rPr>
                <w:sz w:val="24"/>
                <w:szCs w:val="24"/>
              </w:rPr>
            </w:pPr>
            <w:r>
              <w:rPr>
                <w:rFonts w:cs="Tahoma"/>
                <w:sz w:val="15"/>
                <w:szCs w:val="15"/>
              </w:rPr>
              <w:t xml:space="preserve">  Exposure route : </w:t>
            </w:r>
          </w:p>
        </w:tc>
        <w:tc>
          <w:tcPr>
            <w:tcW w:w="3200" w:type="pct"/>
            <w:vAlign w:val="center"/>
            <w:hideMark/>
          </w:tcPr>
          <w:p w:rsidR="005F1C87" w:rsidRDefault="005F1C87">
            <w:r>
              <w:rPr>
                <w:rFonts w:cs="Tahoma"/>
                <w:sz w:val="15"/>
                <w:szCs w:val="15"/>
              </w:rPr>
              <w:t xml:space="preserve">Oral </w:t>
            </w:r>
          </w:p>
        </w:tc>
      </w:tr>
      <w:tr w:rsidR="005F1C87">
        <w:trPr>
          <w:tblCellSpacing w:w="0" w:type="dxa"/>
        </w:trPr>
        <w:tc>
          <w:tcPr>
            <w:tcW w:w="400" w:type="pct"/>
            <w:vAlign w:val="center"/>
            <w:hideMark/>
          </w:tcPr>
          <w:p w:rsidR="005F1C87" w:rsidRDefault="005F1C87"/>
        </w:tc>
        <w:tc>
          <w:tcPr>
            <w:tcW w:w="1400" w:type="pct"/>
            <w:hideMark/>
          </w:tcPr>
          <w:p w:rsidR="005F1C87" w:rsidRDefault="005F1C87">
            <w:pPr>
              <w:rPr>
                <w:sz w:val="24"/>
                <w:szCs w:val="24"/>
              </w:rPr>
            </w:pPr>
            <w:r>
              <w:rPr>
                <w:rFonts w:cs="Tahoma"/>
                <w:sz w:val="15"/>
                <w:szCs w:val="15"/>
              </w:rPr>
              <w:t xml:space="preserve">  Species : </w:t>
            </w:r>
          </w:p>
        </w:tc>
        <w:tc>
          <w:tcPr>
            <w:tcW w:w="3200" w:type="pct"/>
            <w:vAlign w:val="center"/>
            <w:hideMark/>
          </w:tcPr>
          <w:p w:rsidR="005F1C87" w:rsidRDefault="005F1C87">
            <w:r>
              <w:rPr>
                <w:rFonts w:cs="Tahoma"/>
                <w:sz w:val="15"/>
                <w:szCs w:val="15"/>
              </w:rPr>
              <w:t xml:space="preserve">Rat </w:t>
            </w:r>
          </w:p>
        </w:tc>
      </w:tr>
      <w:tr w:rsidR="005F1C87">
        <w:trPr>
          <w:tblCellSpacing w:w="0" w:type="dxa"/>
        </w:trPr>
        <w:tc>
          <w:tcPr>
            <w:tcW w:w="400" w:type="pct"/>
            <w:vAlign w:val="center"/>
            <w:hideMark/>
          </w:tcPr>
          <w:p w:rsidR="005F1C87" w:rsidRDefault="005F1C87"/>
        </w:tc>
        <w:tc>
          <w:tcPr>
            <w:tcW w:w="1400" w:type="pct"/>
            <w:hideMark/>
          </w:tcPr>
          <w:p w:rsidR="005F1C87" w:rsidRDefault="005F1C87">
            <w:pPr>
              <w:rPr>
                <w:sz w:val="24"/>
                <w:szCs w:val="24"/>
              </w:rPr>
            </w:pPr>
            <w:r>
              <w:rPr>
                <w:rFonts w:cs="Tahoma"/>
                <w:sz w:val="15"/>
                <w:szCs w:val="15"/>
              </w:rPr>
              <w:t xml:space="preserve">  Effective dose : </w:t>
            </w:r>
          </w:p>
        </w:tc>
        <w:tc>
          <w:tcPr>
            <w:tcW w:w="3200" w:type="pct"/>
            <w:vAlign w:val="center"/>
            <w:hideMark/>
          </w:tcPr>
          <w:p w:rsidR="005F1C87" w:rsidRDefault="005F1C87">
            <w:r>
              <w:rPr>
                <w:rFonts w:cs="Tahoma"/>
                <w:sz w:val="15"/>
                <w:szCs w:val="15"/>
              </w:rPr>
              <w:t xml:space="preserve">6580 mg/kg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5F1C87">
        <w:trPr>
          <w:tblCellSpacing w:w="0" w:type="dxa"/>
        </w:trPr>
        <w:tc>
          <w:tcPr>
            <w:tcW w:w="400" w:type="pct"/>
            <w:vAlign w:val="center"/>
            <w:hideMark/>
          </w:tcPr>
          <w:p w:rsidR="005F1C87" w:rsidRDefault="005F1C87">
            <w:r>
              <w:rPr>
                <w:rFonts w:cs="Tahoma"/>
                <w:sz w:val="15"/>
                <w:szCs w:val="15"/>
              </w:rPr>
              <w:t xml:space="preserve">  </w:t>
            </w:r>
          </w:p>
        </w:tc>
        <w:tc>
          <w:tcPr>
            <w:tcW w:w="1400" w:type="pct"/>
            <w:hideMark/>
          </w:tcPr>
          <w:p w:rsidR="005F1C87" w:rsidRDefault="005F1C87">
            <w:r>
              <w:rPr>
                <w:rFonts w:cs="Tahoma"/>
                <w:sz w:val="15"/>
                <w:szCs w:val="15"/>
              </w:rPr>
              <w:t xml:space="preserve">Parameter : </w:t>
            </w:r>
          </w:p>
        </w:tc>
        <w:tc>
          <w:tcPr>
            <w:tcW w:w="3200" w:type="pct"/>
            <w:vAlign w:val="center"/>
            <w:hideMark/>
          </w:tcPr>
          <w:p w:rsidR="005F1C87" w:rsidRDefault="005F1C87">
            <w:r>
              <w:rPr>
                <w:rFonts w:cs="Tahoma"/>
                <w:sz w:val="15"/>
                <w:szCs w:val="15"/>
              </w:rPr>
              <w:t xml:space="preserve">ATE ( 3-C12-18-(even numbered)-alkylamido-N,N-dimethylpropan-1-ami ; CAS No. : 1471314-81-4 ) </w:t>
            </w:r>
          </w:p>
        </w:tc>
      </w:tr>
      <w:tr w:rsidR="005F1C87">
        <w:trPr>
          <w:tblCellSpacing w:w="0" w:type="dxa"/>
        </w:trPr>
        <w:tc>
          <w:tcPr>
            <w:tcW w:w="400" w:type="pct"/>
            <w:vAlign w:val="center"/>
            <w:hideMark/>
          </w:tcPr>
          <w:p w:rsidR="005F1C87" w:rsidRDefault="005F1C87"/>
        </w:tc>
        <w:tc>
          <w:tcPr>
            <w:tcW w:w="1400" w:type="pct"/>
            <w:hideMark/>
          </w:tcPr>
          <w:p w:rsidR="005F1C87" w:rsidRDefault="005F1C87">
            <w:pPr>
              <w:rPr>
                <w:sz w:val="24"/>
                <w:szCs w:val="24"/>
              </w:rPr>
            </w:pPr>
            <w:r>
              <w:rPr>
                <w:rFonts w:cs="Tahoma"/>
                <w:sz w:val="15"/>
                <w:szCs w:val="15"/>
              </w:rPr>
              <w:t xml:space="preserve">  Exposure route : </w:t>
            </w:r>
          </w:p>
        </w:tc>
        <w:tc>
          <w:tcPr>
            <w:tcW w:w="3200" w:type="pct"/>
            <w:vAlign w:val="center"/>
            <w:hideMark/>
          </w:tcPr>
          <w:p w:rsidR="005F1C87" w:rsidRDefault="005F1C87">
            <w:r>
              <w:rPr>
                <w:rFonts w:cs="Tahoma"/>
                <w:sz w:val="15"/>
                <w:szCs w:val="15"/>
              </w:rPr>
              <w:t xml:space="preserve">Oral </w:t>
            </w:r>
          </w:p>
        </w:tc>
      </w:tr>
      <w:tr w:rsidR="005F1C87">
        <w:trPr>
          <w:tblCellSpacing w:w="0" w:type="dxa"/>
        </w:trPr>
        <w:tc>
          <w:tcPr>
            <w:tcW w:w="400" w:type="pct"/>
            <w:vAlign w:val="center"/>
            <w:hideMark/>
          </w:tcPr>
          <w:p w:rsidR="005F1C87" w:rsidRDefault="005F1C87"/>
        </w:tc>
        <w:tc>
          <w:tcPr>
            <w:tcW w:w="1400" w:type="pct"/>
            <w:hideMark/>
          </w:tcPr>
          <w:p w:rsidR="005F1C87" w:rsidRDefault="005F1C87">
            <w:pPr>
              <w:rPr>
                <w:sz w:val="24"/>
                <w:szCs w:val="24"/>
              </w:rPr>
            </w:pPr>
            <w:r>
              <w:rPr>
                <w:rFonts w:cs="Tahoma"/>
                <w:sz w:val="15"/>
                <w:szCs w:val="15"/>
              </w:rPr>
              <w:t xml:space="preserve">  Effective dose : </w:t>
            </w:r>
          </w:p>
        </w:tc>
        <w:tc>
          <w:tcPr>
            <w:tcW w:w="3200" w:type="pct"/>
            <w:vAlign w:val="center"/>
            <w:hideMark/>
          </w:tcPr>
          <w:p w:rsidR="005F1C87" w:rsidRDefault="005F1C87">
            <w:r>
              <w:rPr>
                <w:rFonts w:cs="Tahoma"/>
                <w:sz w:val="15"/>
                <w:szCs w:val="15"/>
              </w:rPr>
              <w:t xml:space="preserve">500 mg/kg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5F1C87">
        <w:trPr>
          <w:tblCellSpacing w:w="0" w:type="dxa"/>
        </w:trPr>
        <w:tc>
          <w:tcPr>
            <w:tcW w:w="400" w:type="pct"/>
            <w:vAlign w:val="center"/>
            <w:hideMark/>
          </w:tcPr>
          <w:p w:rsidR="005F1C87" w:rsidRDefault="005F1C87">
            <w:r>
              <w:rPr>
                <w:rFonts w:cs="Tahoma"/>
                <w:sz w:val="15"/>
                <w:szCs w:val="15"/>
              </w:rPr>
              <w:t xml:space="preserve">  </w:t>
            </w:r>
          </w:p>
        </w:tc>
        <w:tc>
          <w:tcPr>
            <w:tcW w:w="1400" w:type="pct"/>
            <w:hideMark/>
          </w:tcPr>
          <w:p w:rsidR="005F1C87" w:rsidRDefault="005F1C87">
            <w:r>
              <w:rPr>
                <w:rFonts w:cs="Tahoma"/>
                <w:sz w:val="15"/>
                <w:szCs w:val="15"/>
              </w:rPr>
              <w:t xml:space="preserve">Parameter : </w:t>
            </w:r>
          </w:p>
        </w:tc>
        <w:tc>
          <w:tcPr>
            <w:tcW w:w="3200" w:type="pct"/>
            <w:vAlign w:val="center"/>
            <w:hideMark/>
          </w:tcPr>
          <w:p w:rsidR="005F1C87" w:rsidRDefault="005F1C87">
            <w:r>
              <w:rPr>
                <w:rFonts w:cs="Tahoma"/>
                <w:sz w:val="15"/>
                <w:szCs w:val="15"/>
              </w:rPr>
              <w:t xml:space="preserve">LD50 ( 3-C12-18-(even numbered)-alkylamido-N,N-dimethylpropan-1-ami ; CAS No. : 1471314-81-4 ) </w:t>
            </w:r>
          </w:p>
        </w:tc>
      </w:tr>
      <w:tr w:rsidR="005F1C87">
        <w:trPr>
          <w:tblCellSpacing w:w="0" w:type="dxa"/>
        </w:trPr>
        <w:tc>
          <w:tcPr>
            <w:tcW w:w="400" w:type="pct"/>
            <w:vAlign w:val="center"/>
            <w:hideMark/>
          </w:tcPr>
          <w:p w:rsidR="005F1C87" w:rsidRDefault="005F1C87"/>
        </w:tc>
        <w:tc>
          <w:tcPr>
            <w:tcW w:w="1400" w:type="pct"/>
            <w:hideMark/>
          </w:tcPr>
          <w:p w:rsidR="005F1C87" w:rsidRDefault="005F1C87">
            <w:pPr>
              <w:rPr>
                <w:sz w:val="24"/>
                <w:szCs w:val="24"/>
              </w:rPr>
            </w:pPr>
            <w:r>
              <w:rPr>
                <w:rFonts w:cs="Tahoma"/>
                <w:sz w:val="15"/>
                <w:szCs w:val="15"/>
              </w:rPr>
              <w:t xml:space="preserve">  Exposure route : </w:t>
            </w:r>
          </w:p>
        </w:tc>
        <w:tc>
          <w:tcPr>
            <w:tcW w:w="3200" w:type="pct"/>
            <w:vAlign w:val="center"/>
            <w:hideMark/>
          </w:tcPr>
          <w:p w:rsidR="005F1C87" w:rsidRDefault="005F1C87">
            <w:r>
              <w:rPr>
                <w:rFonts w:cs="Tahoma"/>
                <w:sz w:val="15"/>
                <w:szCs w:val="15"/>
              </w:rPr>
              <w:t xml:space="preserve">Oral </w:t>
            </w:r>
          </w:p>
        </w:tc>
      </w:tr>
      <w:tr w:rsidR="005F1C87">
        <w:trPr>
          <w:tblCellSpacing w:w="0" w:type="dxa"/>
        </w:trPr>
        <w:tc>
          <w:tcPr>
            <w:tcW w:w="400" w:type="pct"/>
            <w:vAlign w:val="center"/>
            <w:hideMark/>
          </w:tcPr>
          <w:p w:rsidR="005F1C87" w:rsidRDefault="005F1C87"/>
        </w:tc>
        <w:tc>
          <w:tcPr>
            <w:tcW w:w="1400" w:type="pct"/>
            <w:hideMark/>
          </w:tcPr>
          <w:p w:rsidR="005F1C87" w:rsidRDefault="005F1C87">
            <w:pPr>
              <w:rPr>
                <w:sz w:val="24"/>
                <w:szCs w:val="24"/>
              </w:rPr>
            </w:pPr>
            <w:r>
              <w:rPr>
                <w:rFonts w:cs="Tahoma"/>
                <w:sz w:val="15"/>
                <w:szCs w:val="15"/>
              </w:rPr>
              <w:t xml:space="preserve">  Species : </w:t>
            </w:r>
          </w:p>
        </w:tc>
        <w:tc>
          <w:tcPr>
            <w:tcW w:w="3200" w:type="pct"/>
            <w:vAlign w:val="center"/>
            <w:hideMark/>
          </w:tcPr>
          <w:p w:rsidR="005F1C87" w:rsidRDefault="005F1C87">
            <w:r>
              <w:rPr>
                <w:rFonts w:cs="Tahoma"/>
                <w:sz w:val="15"/>
                <w:szCs w:val="15"/>
              </w:rPr>
              <w:t xml:space="preserve">Rat </w:t>
            </w:r>
          </w:p>
        </w:tc>
      </w:tr>
      <w:tr w:rsidR="005F1C87">
        <w:trPr>
          <w:tblCellSpacing w:w="0" w:type="dxa"/>
        </w:trPr>
        <w:tc>
          <w:tcPr>
            <w:tcW w:w="400" w:type="pct"/>
            <w:vAlign w:val="center"/>
            <w:hideMark/>
          </w:tcPr>
          <w:p w:rsidR="005F1C87" w:rsidRDefault="005F1C87"/>
        </w:tc>
        <w:tc>
          <w:tcPr>
            <w:tcW w:w="1400" w:type="pct"/>
            <w:hideMark/>
          </w:tcPr>
          <w:p w:rsidR="005F1C87" w:rsidRDefault="005F1C87">
            <w:pPr>
              <w:rPr>
                <w:sz w:val="24"/>
                <w:szCs w:val="24"/>
              </w:rPr>
            </w:pPr>
            <w:r>
              <w:rPr>
                <w:rFonts w:cs="Tahoma"/>
                <w:sz w:val="15"/>
                <w:szCs w:val="15"/>
              </w:rPr>
              <w:t xml:space="preserve">  Effective dose : </w:t>
            </w:r>
          </w:p>
        </w:tc>
        <w:tc>
          <w:tcPr>
            <w:tcW w:w="3200" w:type="pct"/>
            <w:vAlign w:val="center"/>
            <w:hideMark/>
          </w:tcPr>
          <w:p w:rsidR="005F1C87" w:rsidRDefault="005F1C87">
            <w:r>
              <w:rPr>
                <w:rFonts w:cs="Tahoma"/>
                <w:sz w:val="15"/>
                <w:szCs w:val="15"/>
              </w:rPr>
              <w:t xml:space="preserve">1666,67 mg/kg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Acute dermal toxicity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5F1C87">
        <w:trPr>
          <w:tblCellSpacing w:w="0" w:type="dxa"/>
        </w:trPr>
        <w:tc>
          <w:tcPr>
            <w:tcW w:w="400" w:type="pct"/>
            <w:vAlign w:val="center"/>
            <w:hideMark/>
          </w:tcPr>
          <w:p w:rsidR="005F1C87" w:rsidRDefault="005F1C87">
            <w:r>
              <w:rPr>
                <w:rFonts w:cs="Tahoma"/>
                <w:sz w:val="15"/>
                <w:szCs w:val="15"/>
              </w:rPr>
              <w:t xml:space="preserve">  </w:t>
            </w:r>
          </w:p>
        </w:tc>
        <w:tc>
          <w:tcPr>
            <w:tcW w:w="1400" w:type="pct"/>
            <w:hideMark/>
          </w:tcPr>
          <w:p w:rsidR="005F1C87" w:rsidRDefault="005F1C87">
            <w:r>
              <w:rPr>
                <w:rFonts w:cs="Tahoma"/>
                <w:sz w:val="15"/>
                <w:szCs w:val="15"/>
              </w:rPr>
              <w:t xml:space="preserve">Parameter : </w:t>
            </w:r>
          </w:p>
        </w:tc>
        <w:tc>
          <w:tcPr>
            <w:tcW w:w="3200" w:type="pct"/>
            <w:vAlign w:val="center"/>
            <w:hideMark/>
          </w:tcPr>
          <w:p w:rsidR="005F1C87" w:rsidRDefault="005F1C87">
            <w:r>
              <w:rPr>
                <w:rFonts w:cs="Tahoma"/>
                <w:sz w:val="15"/>
                <w:szCs w:val="15"/>
              </w:rPr>
              <w:t xml:space="preserve">LD50 ( 2-(2-BUTOXYETHOXY)ETHANOL ; CAS No. : 112-34-5 ) </w:t>
            </w:r>
          </w:p>
        </w:tc>
      </w:tr>
      <w:tr w:rsidR="005F1C87">
        <w:trPr>
          <w:tblCellSpacing w:w="0" w:type="dxa"/>
        </w:trPr>
        <w:tc>
          <w:tcPr>
            <w:tcW w:w="400" w:type="pct"/>
            <w:vAlign w:val="center"/>
            <w:hideMark/>
          </w:tcPr>
          <w:p w:rsidR="005F1C87" w:rsidRDefault="005F1C87"/>
        </w:tc>
        <w:tc>
          <w:tcPr>
            <w:tcW w:w="1400" w:type="pct"/>
            <w:hideMark/>
          </w:tcPr>
          <w:p w:rsidR="005F1C87" w:rsidRDefault="005F1C87">
            <w:pPr>
              <w:rPr>
                <w:sz w:val="24"/>
                <w:szCs w:val="24"/>
              </w:rPr>
            </w:pPr>
            <w:r>
              <w:rPr>
                <w:rFonts w:cs="Tahoma"/>
                <w:sz w:val="15"/>
                <w:szCs w:val="15"/>
              </w:rPr>
              <w:t xml:space="preserve">  Exposure route : </w:t>
            </w:r>
          </w:p>
        </w:tc>
        <w:tc>
          <w:tcPr>
            <w:tcW w:w="3200" w:type="pct"/>
            <w:vAlign w:val="center"/>
            <w:hideMark/>
          </w:tcPr>
          <w:p w:rsidR="005F1C87" w:rsidRDefault="005F1C87">
            <w:r>
              <w:rPr>
                <w:rFonts w:cs="Tahoma"/>
                <w:sz w:val="15"/>
                <w:szCs w:val="15"/>
              </w:rPr>
              <w:t xml:space="preserve">Dermal </w:t>
            </w:r>
          </w:p>
        </w:tc>
      </w:tr>
      <w:tr w:rsidR="005F1C87">
        <w:trPr>
          <w:tblCellSpacing w:w="0" w:type="dxa"/>
        </w:trPr>
        <w:tc>
          <w:tcPr>
            <w:tcW w:w="400" w:type="pct"/>
            <w:vAlign w:val="center"/>
            <w:hideMark/>
          </w:tcPr>
          <w:p w:rsidR="005F1C87" w:rsidRDefault="005F1C87"/>
        </w:tc>
        <w:tc>
          <w:tcPr>
            <w:tcW w:w="1400" w:type="pct"/>
            <w:hideMark/>
          </w:tcPr>
          <w:p w:rsidR="005F1C87" w:rsidRDefault="005F1C87">
            <w:pPr>
              <w:rPr>
                <w:sz w:val="24"/>
                <w:szCs w:val="24"/>
              </w:rPr>
            </w:pPr>
            <w:r>
              <w:rPr>
                <w:rFonts w:cs="Tahoma"/>
                <w:sz w:val="15"/>
                <w:szCs w:val="15"/>
              </w:rPr>
              <w:t xml:space="preserve">  Species : </w:t>
            </w:r>
          </w:p>
        </w:tc>
        <w:tc>
          <w:tcPr>
            <w:tcW w:w="3200" w:type="pct"/>
            <w:vAlign w:val="center"/>
            <w:hideMark/>
          </w:tcPr>
          <w:p w:rsidR="005F1C87" w:rsidRDefault="005F1C87">
            <w:r>
              <w:rPr>
                <w:rFonts w:cs="Tahoma"/>
                <w:sz w:val="15"/>
                <w:szCs w:val="15"/>
              </w:rPr>
              <w:t xml:space="preserve">Rabbit </w:t>
            </w:r>
          </w:p>
        </w:tc>
      </w:tr>
      <w:tr w:rsidR="005F1C87">
        <w:trPr>
          <w:tblCellSpacing w:w="0" w:type="dxa"/>
        </w:trPr>
        <w:tc>
          <w:tcPr>
            <w:tcW w:w="400" w:type="pct"/>
            <w:vAlign w:val="center"/>
            <w:hideMark/>
          </w:tcPr>
          <w:p w:rsidR="005F1C87" w:rsidRDefault="005F1C87"/>
        </w:tc>
        <w:tc>
          <w:tcPr>
            <w:tcW w:w="1400" w:type="pct"/>
            <w:hideMark/>
          </w:tcPr>
          <w:p w:rsidR="005F1C87" w:rsidRDefault="005F1C87">
            <w:pPr>
              <w:rPr>
                <w:sz w:val="24"/>
                <w:szCs w:val="24"/>
              </w:rPr>
            </w:pPr>
            <w:r>
              <w:rPr>
                <w:rFonts w:cs="Tahoma"/>
                <w:sz w:val="15"/>
                <w:szCs w:val="15"/>
              </w:rPr>
              <w:t xml:space="preserve">  Effective dose : </w:t>
            </w:r>
          </w:p>
        </w:tc>
        <w:tc>
          <w:tcPr>
            <w:tcW w:w="3200" w:type="pct"/>
            <w:vAlign w:val="center"/>
            <w:hideMark/>
          </w:tcPr>
          <w:p w:rsidR="005F1C87" w:rsidRDefault="005F1C87">
            <w:r>
              <w:rPr>
                <w:rFonts w:cs="Tahoma"/>
                <w:sz w:val="15"/>
                <w:szCs w:val="15"/>
              </w:rPr>
              <w:t xml:space="preserve">4120 mg/kg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p w:rsidR="005F1C87" w:rsidRDefault="005F1C87">
            <w:r>
              <w:rPr>
                <w:rFonts w:cs="Tahoma"/>
                <w:b/>
                <w:bCs/>
                <w:sz w:val="20"/>
              </w:rPr>
              <w:t xml:space="preserve">Corrosion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Skin corrosion/irritation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Cs w:val="16"/>
              </w:rPr>
              <w:t xml:space="preserve">  </w:t>
            </w:r>
          </w:p>
        </w:tc>
        <w:tc>
          <w:tcPr>
            <w:tcW w:w="4600" w:type="pct"/>
            <w:vAlign w:val="center"/>
            <w:hideMark/>
          </w:tcPr>
          <w:p w:rsidR="005F1C87" w:rsidRDefault="005F1C87">
            <w:r>
              <w:rPr>
                <w:rFonts w:cs="Tahoma"/>
                <w:szCs w:val="16"/>
              </w:rPr>
              <w:t xml:space="preserve">No information available.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Serious eye damage/eye irritation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Cs w:val="16"/>
              </w:rPr>
              <w:t xml:space="preserve">  </w:t>
            </w:r>
          </w:p>
        </w:tc>
        <w:tc>
          <w:tcPr>
            <w:tcW w:w="4600" w:type="pct"/>
            <w:vAlign w:val="center"/>
            <w:hideMark/>
          </w:tcPr>
          <w:p w:rsidR="005F1C87" w:rsidRDefault="005F1C87">
            <w:r>
              <w:rPr>
                <w:rFonts w:cs="Tahoma"/>
                <w:szCs w:val="16"/>
              </w:rPr>
              <w:t xml:space="preserve">No information available.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Irritation to respiratory tract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Cs w:val="16"/>
              </w:rPr>
              <w:t xml:space="preserve">  </w:t>
            </w:r>
          </w:p>
        </w:tc>
        <w:tc>
          <w:tcPr>
            <w:tcW w:w="4600" w:type="pct"/>
            <w:vAlign w:val="center"/>
            <w:hideMark/>
          </w:tcPr>
          <w:p w:rsidR="005F1C87" w:rsidRDefault="005F1C87">
            <w:r>
              <w:rPr>
                <w:rFonts w:cs="Tahoma"/>
                <w:szCs w:val="16"/>
              </w:rPr>
              <w:t xml:space="preserve">No information available.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p w:rsidR="005F1C87" w:rsidRDefault="005F1C87">
            <w:r>
              <w:rPr>
                <w:rFonts w:cs="Tahoma"/>
                <w:b/>
                <w:bCs/>
                <w:sz w:val="20"/>
              </w:rPr>
              <w:t xml:space="preserve">Respiratory or skin sensitisation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Skin sensitisation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Cs w:val="16"/>
              </w:rPr>
              <w:t xml:space="preserve">  </w:t>
            </w:r>
          </w:p>
        </w:tc>
        <w:tc>
          <w:tcPr>
            <w:tcW w:w="4600" w:type="pct"/>
            <w:vAlign w:val="center"/>
            <w:hideMark/>
          </w:tcPr>
          <w:p w:rsidR="005F1C87" w:rsidRDefault="005F1C87">
            <w:r>
              <w:rPr>
                <w:rFonts w:cs="Tahoma"/>
                <w:szCs w:val="16"/>
              </w:rPr>
              <w:t xml:space="preserve">No information available.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Sensitisation to the respiratory tract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Cs w:val="16"/>
              </w:rPr>
              <w:t xml:space="preserve">  </w:t>
            </w:r>
          </w:p>
        </w:tc>
        <w:tc>
          <w:tcPr>
            <w:tcW w:w="4600" w:type="pct"/>
            <w:vAlign w:val="center"/>
            <w:hideMark/>
          </w:tcPr>
          <w:p w:rsidR="005F1C87" w:rsidRDefault="005F1C87">
            <w:r>
              <w:rPr>
                <w:rFonts w:cs="Tahoma"/>
                <w:szCs w:val="16"/>
              </w:rPr>
              <w:t xml:space="preserve">No information available.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p w:rsidR="005F1C87" w:rsidRDefault="005F1C87">
            <w:r>
              <w:rPr>
                <w:rFonts w:cs="Tahoma"/>
                <w:b/>
                <w:bCs/>
                <w:sz w:val="20"/>
              </w:rPr>
              <w:t xml:space="preserve">CMR effects (carcinogenicity, mutagenicity and toxicity for reproduction)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Carcinogenicity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Cs w:val="16"/>
              </w:rPr>
              <w:t xml:space="preserve">  </w:t>
            </w:r>
          </w:p>
        </w:tc>
        <w:tc>
          <w:tcPr>
            <w:tcW w:w="4600" w:type="pct"/>
            <w:vAlign w:val="center"/>
            <w:hideMark/>
          </w:tcPr>
          <w:p w:rsidR="005F1C87" w:rsidRDefault="005F1C87">
            <w:r>
              <w:rPr>
                <w:rFonts w:cs="Tahoma"/>
                <w:szCs w:val="16"/>
              </w:rPr>
              <w:t xml:space="preserve">No information available.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Germ cell mutagenicity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Cs w:val="16"/>
              </w:rPr>
              <w:t xml:space="preserve">  </w:t>
            </w:r>
          </w:p>
        </w:tc>
        <w:tc>
          <w:tcPr>
            <w:tcW w:w="4600" w:type="pct"/>
            <w:vAlign w:val="center"/>
            <w:hideMark/>
          </w:tcPr>
          <w:p w:rsidR="005F1C87" w:rsidRDefault="005F1C87">
            <w:r>
              <w:rPr>
                <w:rFonts w:cs="Tahoma"/>
                <w:szCs w:val="16"/>
              </w:rPr>
              <w:t xml:space="preserve">No information available.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Reproductive toxicity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Cs w:val="16"/>
              </w:rPr>
              <w:t xml:space="preserve">  </w:t>
            </w:r>
          </w:p>
        </w:tc>
        <w:tc>
          <w:tcPr>
            <w:tcW w:w="4600" w:type="pct"/>
            <w:vAlign w:val="center"/>
            <w:hideMark/>
          </w:tcPr>
          <w:p w:rsidR="005F1C87" w:rsidRDefault="005F1C87">
            <w:r>
              <w:rPr>
                <w:rFonts w:cs="Tahoma"/>
                <w:szCs w:val="16"/>
              </w:rPr>
              <w:t xml:space="preserve">No information available.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p w:rsidR="005F1C87" w:rsidRDefault="005F1C87">
            <w:r>
              <w:rPr>
                <w:rFonts w:cs="Tahoma"/>
                <w:b/>
                <w:bCs/>
                <w:sz w:val="20"/>
              </w:rPr>
              <w:t xml:space="preserve">STOT-single exposure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szCs w:val="16"/>
              </w:rPr>
              <w:t xml:space="preserve">No information available.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lastRenderedPageBreak/>
              <w:t xml:space="preserve">  </w:t>
            </w:r>
          </w:p>
        </w:tc>
        <w:tc>
          <w:tcPr>
            <w:tcW w:w="4700" w:type="pct"/>
            <w:vAlign w:val="center"/>
            <w:hideMark/>
          </w:tcPr>
          <w:p w:rsidR="005F1C87" w:rsidRDefault="005F1C87">
            <w:r>
              <w:rPr>
                <w:rFonts w:cs="Tahoma"/>
                <w:b/>
                <w:bCs/>
                <w:sz w:val="20"/>
              </w:rPr>
              <w:t xml:space="preserve">STOT-repeated exposure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szCs w:val="16"/>
              </w:rPr>
              <w:t xml:space="preserve">No information available.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p w:rsidR="005F1C87" w:rsidRDefault="005F1C87">
            <w:r>
              <w:rPr>
                <w:rFonts w:cs="Tahoma"/>
                <w:b/>
                <w:bCs/>
                <w:sz w:val="20"/>
              </w:rPr>
              <w:t xml:space="preserve">Aspiration hazard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szCs w:val="16"/>
              </w:rPr>
              <w:t xml:space="preserve">No information available.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11.2</w:t>
            </w:r>
            <w:r>
              <w:t xml:space="preserve"> </w:t>
            </w:r>
          </w:p>
        </w:tc>
        <w:tc>
          <w:tcPr>
            <w:tcW w:w="4750" w:type="pct"/>
            <w:vAlign w:val="center"/>
            <w:hideMark/>
          </w:tcPr>
          <w:p w:rsidR="005F1C87" w:rsidRDefault="005F1C87">
            <w:r>
              <w:rPr>
                <w:rFonts w:cs="Tahoma"/>
                <w:b/>
                <w:bCs/>
                <w:sz w:val="20"/>
              </w:rPr>
              <w:t xml:space="preserve">Information on other hazards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No information available.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shd w:val="clear" w:color="auto" w:fill="C0C0C0"/>
            <w:vAlign w:val="center"/>
            <w:hideMark/>
          </w:tcPr>
          <w:p w:rsidR="005F1C87" w:rsidRDefault="005F1C87">
            <w:r>
              <w:rPr>
                <w:rFonts w:cs="Tahoma"/>
                <w:b/>
                <w:bCs/>
                <w:color w:val="000000"/>
                <w:sz w:val="20"/>
              </w:rPr>
              <w:t xml:space="preserve">SECTION 12: Ecological information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12.1</w:t>
            </w:r>
            <w:r>
              <w:t xml:space="preserve"> </w:t>
            </w:r>
          </w:p>
        </w:tc>
        <w:tc>
          <w:tcPr>
            <w:tcW w:w="4750" w:type="pct"/>
            <w:vAlign w:val="center"/>
            <w:hideMark/>
          </w:tcPr>
          <w:p w:rsidR="005F1C87" w:rsidRDefault="005F1C87">
            <w:r>
              <w:rPr>
                <w:rFonts w:cs="Tahoma"/>
                <w:b/>
                <w:bCs/>
                <w:sz w:val="20"/>
              </w:rPr>
              <w:t xml:space="preserve">Toxicity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Harmless to aquatic organisms up to the tested concentration.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 w:val="20"/>
              </w:rPr>
              <w:t xml:space="preserve">  </w:t>
            </w:r>
          </w:p>
        </w:tc>
        <w:tc>
          <w:tcPr>
            <w:tcW w:w="4700" w:type="pct"/>
            <w:vAlign w:val="center"/>
            <w:hideMark/>
          </w:tcPr>
          <w:p w:rsidR="005F1C87" w:rsidRDefault="005F1C87">
            <w:r>
              <w:rPr>
                <w:rFonts w:cs="Tahoma"/>
                <w:b/>
                <w:bCs/>
                <w:sz w:val="20"/>
              </w:rPr>
              <w:t xml:space="preserve">Aquatic toxicity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Chronic (long-term) fish toxicity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5F1C87">
        <w:trPr>
          <w:tblCellSpacing w:w="0" w:type="dxa"/>
        </w:trPr>
        <w:tc>
          <w:tcPr>
            <w:tcW w:w="400" w:type="pct"/>
            <w:vAlign w:val="center"/>
            <w:hideMark/>
          </w:tcPr>
          <w:p w:rsidR="005F1C87" w:rsidRDefault="005F1C87">
            <w:r>
              <w:rPr>
                <w:rFonts w:cs="Tahoma"/>
                <w:sz w:val="15"/>
                <w:szCs w:val="15"/>
              </w:rPr>
              <w:t xml:space="preserve">  </w:t>
            </w:r>
          </w:p>
        </w:tc>
        <w:tc>
          <w:tcPr>
            <w:tcW w:w="1400" w:type="pct"/>
            <w:hideMark/>
          </w:tcPr>
          <w:p w:rsidR="005F1C87" w:rsidRDefault="005F1C87">
            <w:r>
              <w:rPr>
                <w:rFonts w:cs="Tahoma"/>
                <w:sz w:val="15"/>
                <w:szCs w:val="15"/>
              </w:rPr>
              <w:t xml:space="preserve">Parameter : </w:t>
            </w:r>
          </w:p>
        </w:tc>
        <w:tc>
          <w:tcPr>
            <w:tcW w:w="3200" w:type="pct"/>
            <w:vAlign w:val="center"/>
            <w:hideMark/>
          </w:tcPr>
          <w:p w:rsidR="005F1C87" w:rsidRDefault="005F1C87">
            <w:r>
              <w:rPr>
                <w:rFonts w:cs="Tahoma"/>
                <w:sz w:val="15"/>
                <w:szCs w:val="15"/>
              </w:rPr>
              <w:t xml:space="preserve">NOEC ( 3-C12-18-(even numbered)-alkylamido-N,N-dimethylpropan-1-ami ; CAS No. : 1471314-81-4 ) </w:t>
            </w:r>
          </w:p>
        </w:tc>
      </w:tr>
      <w:tr w:rsidR="005F1C87">
        <w:trPr>
          <w:tblCellSpacing w:w="0" w:type="dxa"/>
        </w:trPr>
        <w:tc>
          <w:tcPr>
            <w:tcW w:w="400" w:type="pct"/>
            <w:vAlign w:val="center"/>
            <w:hideMark/>
          </w:tcPr>
          <w:p w:rsidR="005F1C87" w:rsidRDefault="005F1C87"/>
        </w:tc>
        <w:tc>
          <w:tcPr>
            <w:tcW w:w="1400" w:type="pct"/>
            <w:hideMark/>
          </w:tcPr>
          <w:p w:rsidR="005F1C87" w:rsidRDefault="005F1C87">
            <w:pPr>
              <w:rPr>
                <w:sz w:val="24"/>
                <w:szCs w:val="24"/>
              </w:rPr>
            </w:pPr>
            <w:r>
              <w:rPr>
                <w:rFonts w:cs="Tahoma"/>
                <w:sz w:val="15"/>
                <w:szCs w:val="15"/>
              </w:rPr>
              <w:t xml:space="preserve">  Effective dose : </w:t>
            </w:r>
          </w:p>
        </w:tc>
        <w:tc>
          <w:tcPr>
            <w:tcW w:w="3200" w:type="pct"/>
            <w:vAlign w:val="center"/>
            <w:hideMark/>
          </w:tcPr>
          <w:p w:rsidR="005F1C87" w:rsidRDefault="005F1C87">
            <w:r>
              <w:rPr>
                <w:rFonts w:cs="Tahoma"/>
                <w:sz w:val="15"/>
                <w:szCs w:val="15"/>
              </w:rPr>
              <w:t xml:space="preserve">0,42 mg/l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Acute (short-term) toxicity to algae and cyanobacteria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5F1C87">
        <w:trPr>
          <w:tblCellSpacing w:w="0" w:type="dxa"/>
        </w:trPr>
        <w:tc>
          <w:tcPr>
            <w:tcW w:w="400" w:type="pct"/>
            <w:vAlign w:val="center"/>
            <w:hideMark/>
          </w:tcPr>
          <w:p w:rsidR="005F1C87" w:rsidRDefault="005F1C87">
            <w:r>
              <w:rPr>
                <w:rFonts w:cs="Tahoma"/>
                <w:sz w:val="15"/>
                <w:szCs w:val="15"/>
              </w:rPr>
              <w:t xml:space="preserve">  </w:t>
            </w:r>
          </w:p>
        </w:tc>
        <w:tc>
          <w:tcPr>
            <w:tcW w:w="1400" w:type="pct"/>
            <w:hideMark/>
          </w:tcPr>
          <w:p w:rsidR="005F1C87" w:rsidRDefault="005F1C87">
            <w:r>
              <w:rPr>
                <w:rFonts w:cs="Tahoma"/>
                <w:sz w:val="15"/>
                <w:szCs w:val="15"/>
              </w:rPr>
              <w:t xml:space="preserve">Parameter : </w:t>
            </w:r>
          </w:p>
        </w:tc>
        <w:tc>
          <w:tcPr>
            <w:tcW w:w="3200" w:type="pct"/>
            <w:vAlign w:val="center"/>
            <w:hideMark/>
          </w:tcPr>
          <w:p w:rsidR="005F1C87" w:rsidRDefault="005F1C87">
            <w:r>
              <w:rPr>
                <w:rFonts w:cs="Tahoma"/>
                <w:sz w:val="15"/>
                <w:szCs w:val="15"/>
              </w:rPr>
              <w:t xml:space="preserve">EC50 ( 3-C12-18-(even numbered)-alkylamido-N,N-dimethylpropan-1-ami ; CAS No. : 1471314-81-4 ) </w:t>
            </w:r>
          </w:p>
        </w:tc>
      </w:tr>
      <w:tr w:rsidR="005F1C87">
        <w:trPr>
          <w:tblCellSpacing w:w="0" w:type="dxa"/>
        </w:trPr>
        <w:tc>
          <w:tcPr>
            <w:tcW w:w="400" w:type="pct"/>
            <w:vAlign w:val="center"/>
            <w:hideMark/>
          </w:tcPr>
          <w:p w:rsidR="005F1C87" w:rsidRDefault="005F1C87"/>
        </w:tc>
        <w:tc>
          <w:tcPr>
            <w:tcW w:w="1400" w:type="pct"/>
            <w:hideMark/>
          </w:tcPr>
          <w:p w:rsidR="005F1C87" w:rsidRDefault="005F1C87">
            <w:pPr>
              <w:rPr>
                <w:sz w:val="24"/>
                <w:szCs w:val="24"/>
              </w:rPr>
            </w:pPr>
            <w:r>
              <w:rPr>
                <w:rFonts w:cs="Tahoma"/>
                <w:sz w:val="15"/>
                <w:szCs w:val="15"/>
              </w:rPr>
              <w:t xml:space="preserve">  Species : </w:t>
            </w:r>
          </w:p>
        </w:tc>
        <w:tc>
          <w:tcPr>
            <w:tcW w:w="3200" w:type="pct"/>
            <w:vAlign w:val="center"/>
            <w:hideMark/>
          </w:tcPr>
          <w:p w:rsidR="005F1C87" w:rsidRDefault="005F1C87">
            <w:r>
              <w:rPr>
                <w:rFonts w:cs="Tahoma"/>
                <w:sz w:val="15"/>
                <w:szCs w:val="15"/>
              </w:rPr>
              <w:t xml:space="preserve">Daphnia magna (Big water flea) </w:t>
            </w:r>
          </w:p>
        </w:tc>
      </w:tr>
      <w:tr w:rsidR="005F1C87">
        <w:trPr>
          <w:tblCellSpacing w:w="0" w:type="dxa"/>
        </w:trPr>
        <w:tc>
          <w:tcPr>
            <w:tcW w:w="400" w:type="pct"/>
            <w:vAlign w:val="center"/>
            <w:hideMark/>
          </w:tcPr>
          <w:p w:rsidR="005F1C87" w:rsidRDefault="005F1C87"/>
        </w:tc>
        <w:tc>
          <w:tcPr>
            <w:tcW w:w="1400" w:type="pct"/>
            <w:hideMark/>
          </w:tcPr>
          <w:p w:rsidR="005F1C87" w:rsidRDefault="005F1C87">
            <w:pPr>
              <w:rPr>
                <w:sz w:val="24"/>
                <w:szCs w:val="24"/>
              </w:rPr>
            </w:pPr>
            <w:r>
              <w:rPr>
                <w:rFonts w:cs="Tahoma"/>
                <w:sz w:val="15"/>
                <w:szCs w:val="15"/>
              </w:rPr>
              <w:t xml:space="preserve">  Effective dose : </w:t>
            </w:r>
          </w:p>
        </w:tc>
        <w:tc>
          <w:tcPr>
            <w:tcW w:w="3200" w:type="pct"/>
            <w:vAlign w:val="center"/>
            <w:hideMark/>
          </w:tcPr>
          <w:p w:rsidR="005F1C87" w:rsidRDefault="005F1C87">
            <w:r>
              <w:rPr>
                <w:rFonts w:cs="Tahoma"/>
                <w:sz w:val="15"/>
                <w:szCs w:val="15"/>
              </w:rPr>
              <w:t xml:space="preserve">19,9 mg/l </w:t>
            </w:r>
          </w:p>
        </w:tc>
      </w:tr>
      <w:tr w:rsidR="005F1C87">
        <w:trPr>
          <w:tblCellSpacing w:w="0" w:type="dxa"/>
        </w:trPr>
        <w:tc>
          <w:tcPr>
            <w:tcW w:w="400" w:type="pct"/>
            <w:vAlign w:val="center"/>
            <w:hideMark/>
          </w:tcPr>
          <w:p w:rsidR="005F1C87" w:rsidRDefault="005F1C87"/>
        </w:tc>
        <w:tc>
          <w:tcPr>
            <w:tcW w:w="1400" w:type="pct"/>
            <w:hideMark/>
          </w:tcPr>
          <w:p w:rsidR="005F1C87" w:rsidRDefault="005F1C87">
            <w:pPr>
              <w:rPr>
                <w:sz w:val="24"/>
                <w:szCs w:val="24"/>
              </w:rPr>
            </w:pPr>
            <w:r>
              <w:rPr>
                <w:rFonts w:cs="Tahoma"/>
                <w:sz w:val="15"/>
                <w:szCs w:val="15"/>
              </w:rPr>
              <w:t xml:space="preserve">  Exposure time : </w:t>
            </w:r>
          </w:p>
        </w:tc>
        <w:tc>
          <w:tcPr>
            <w:tcW w:w="3200" w:type="pct"/>
            <w:vAlign w:val="center"/>
            <w:hideMark/>
          </w:tcPr>
          <w:p w:rsidR="005F1C87" w:rsidRDefault="005F1C87">
            <w:r>
              <w:rPr>
                <w:rFonts w:cs="Tahoma"/>
                <w:sz w:val="15"/>
                <w:szCs w:val="15"/>
              </w:rPr>
              <w:t xml:space="preserve">48 h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12.2</w:t>
            </w:r>
            <w:r>
              <w:t xml:space="preserve"> </w:t>
            </w:r>
          </w:p>
        </w:tc>
        <w:tc>
          <w:tcPr>
            <w:tcW w:w="4750" w:type="pct"/>
            <w:vAlign w:val="center"/>
            <w:hideMark/>
          </w:tcPr>
          <w:p w:rsidR="005F1C87" w:rsidRDefault="005F1C87">
            <w:r>
              <w:rPr>
                <w:rFonts w:cs="Tahoma"/>
                <w:b/>
                <w:bCs/>
                <w:sz w:val="20"/>
              </w:rPr>
              <w:t xml:space="preserve">Persistence and degradability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Biodegradable.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12.3</w:t>
            </w:r>
            <w:r>
              <w:t xml:space="preserve"> </w:t>
            </w:r>
          </w:p>
        </w:tc>
        <w:tc>
          <w:tcPr>
            <w:tcW w:w="4750" w:type="pct"/>
            <w:vAlign w:val="center"/>
            <w:hideMark/>
          </w:tcPr>
          <w:p w:rsidR="005F1C87" w:rsidRDefault="005F1C87">
            <w:r>
              <w:rPr>
                <w:rFonts w:cs="Tahoma"/>
                <w:b/>
                <w:bCs/>
                <w:sz w:val="20"/>
              </w:rPr>
              <w:t xml:space="preserve">Bioaccumulative potential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No indication of bioaccumulation potential.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12.4</w:t>
            </w:r>
            <w:r>
              <w:t xml:space="preserve"> </w:t>
            </w:r>
          </w:p>
        </w:tc>
        <w:tc>
          <w:tcPr>
            <w:tcW w:w="4750" w:type="pct"/>
            <w:vAlign w:val="center"/>
            <w:hideMark/>
          </w:tcPr>
          <w:p w:rsidR="005F1C87" w:rsidRDefault="005F1C87">
            <w:r>
              <w:rPr>
                <w:rFonts w:cs="Tahoma"/>
                <w:b/>
                <w:bCs/>
                <w:sz w:val="20"/>
              </w:rPr>
              <w:t xml:space="preserve">Mobility in soil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No information available.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12.5</w:t>
            </w:r>
            <w:r>
              <w:t xml:space="preserve"> </w:t>
            </w:r>
          </w:p>
        </w:tc>
        <w:tc>
          <w:tcPr>
            <w:tcW w:w="4750" w:type="pct"/>
            <w:vAlign w:val="center"/>
            <w:hideMark/>
          </w:tcPr>
          <w:p w:rsidR="005F1C87" w:rsidRDefault="005F1C87">
            <w:r>
              <w:rPr>
                <w:rFonts w:cs="Tahoma"/>
                <w:b/>
                <w:bCs/>
                <w:sz w:val="20"/>
              </w:rPr>
              <w:t xml:space="preserve">Results of PBT and vPvB assessment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This substance does not meet the PBT/vPvB criteria of REACH, Annex XIII.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The substances in the mixture do not meet the PBT/vPvB criteria according to REACH, annex XIII.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12.6</w:t>
            </w:r>
            <w:r>
              <w:t xml:space="preserve"> </w:t>
            </w:r>
          </w:p>
        </w:tc>
        <w:tc>
          <w:tcPr>
            <w:tcW w:w="4750" w:type="pct"/>
            <w:vAlign w:val="center"/>
            <w:hideMark/>
          </w:tcPr>
          <w:p w:rsidR="005F1C87" w:rsidRDefault="005F1C87">
            <w:r>
              <w:rPr>
                <w:rFonts w:cs="Tahoma"/>
                <w:b/>
                <w:bCs/>
                <w:sz w:val="20"/>
              </w:rPr>
              <w:t xml:space="preserve">Endocrine disrupting properties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No information available.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12.7</w:t>
            </w:r>
            <w:r>
              <w:t xml:space="preserve"> </w:t>
            </w:r>
          </w:p>
        </w:tc>
        <w:tc>
          <w:tcPr>
            <w:tcW w:w="4750" w:type="pct"/>
            <w:vAlign w:val="center"/>
            <w:hideMark/>
          </w:tcPr>
          <w:p w:rsidR="005F1C87" w:rsidRDefault="005F1C87">
            <w:r>
              <w:rPr>
                <w:rFonts w:cs="Tahoma"/>
                <w:b/>
                <w:bCs/>
                <w:sz w:val="20"/>
              </w:rPr>
              <w:t xml:space="preserve">Other adverse effects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None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shd w:val="clear" w:color="auto" w:fill="C0C0C0"/>
            <w:vAlign w:val="center"/>
            <w:hideMark/>
          </w:tcPr>
          <w:p w:rsidR="005F1C87" w:rsidRDefault="005F1C87">
            <w:r>
              <w:rPr>
                <w:rFonts w:cs="Tahoma"/>
                <w:b/>
                <w:bCs/>
                <w:color w:val="000000"/>
                <w:sz w:val="20"/>
              </w:rPr>
              <w:t xml:space="preserve">SECTION 13: Disposal considerations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13.1</w:t>
            </w:r>
            <w:r>
              <w:t xml:space="preserve"> </w:t>
            </w:r>
          </w:p>
        </w:tc>
        <w:tc>
          <w:tcPr>
            <w:tcW w:w="4750" w:type="pct"/>
            <w:vAlign w:val="center"/>
            <w:hideMark/>
          </w:tcPr>
          <w:p w:rsidR="005F1C87" w:rsidRDefault="005F1C87">
            <w:r>
              <w:rPr>
                <w:rFonts w:cs="Tahoma"/>
                <w:b/>
                <w:bCs/>
                <w:sz w:val="20"/>
              </w:rPr>
              <w:t xml:space="preserve">Waste treatment methods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Delivery to an approved waste disposal company. Contaminated packages must be completely emptied and can be re-used following proper cleaning. Handle contaminated packages in the same way as the substance itself.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shd w:val="clear" w:color="auto" w:fill="C0C0C0"/>
            <w:vAlign w:val="center"/>
            <w:hideMark/>
          </w:tcPr>
          <w:p w:rsidR="005F1C87" w:rsidRDefault="005F1C87">
            <w:r>
              <w:rPr>
                <w:rFonts w:cs="Tahoma"/>
                <w:b/>
                <w:bCs/>
                <w:color w:val="000000"/>
                <w:sz w:val="20"/>
              </w:rPr>
              <w:t xml:space="preserve">SECTION 14: Transport information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14.1</w:t>
            </w:r>
            <w:r>
              <w:t xml:space="preserve"> </w:t>
            </w:r>
          </w:p>
        </w:tc>
        <w:tc>
          <w:tcPr>
            <w:tcW w:w="4750" w:type="pct"/>
            <w:vAlign w:val="center"/>
            <w:hideMark/>
          </w:tcPr>
          <w:p w:rsidR="005F1C87" w:rsidRDefault="005F1C87">
            <w:r>
              <w:rPr>
                <w:rFonts w:cs="Tahoma"/>
                <w:b/>
                <w:bCs/>
                <w:sz w:val="20"/>
              </w:rPr>
              <w:t xml:space="preserve">UN number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No dangerous good in sense of these transport regulations.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14.2</w:t>
            </w:r>
            <w:r>
              <w:t xml:space="preserve"> </w:t>
            </w:r>
          </w:p>
        </w:tc>
        <w:tc>
          <w:tcPr>
            <w:tcW w:w="4750" w:type="pct"/>
            <w:vAlign w:val="center"/>
            <w:hideMark/>
          </w:tcPr>
          <w:p w:rsidR="005F1C87" w:rsidRDefault="005F1C87">
            <w:r>
              <w:rPr>
                <w:rFonts w:cs="Tahoma"/>
                <w:b/>
                <w:bCs/>
                <w:sz w:val="20"/>
              </w:rPr>
              <w:t xml:space="preserve">UN proper shipping name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No dangerous good in sense of these transport regulations.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14.3</w:t>
            </w:r>
            <w:r>
              <w:t xml:space="preserve"> </w:t>
            </w:r>
          </w:p>
        </w:tc>
        <w:tc>
          <w:tcPr>
            <w:tcW w:w="4750" w:type="pct"/>
            <w:vAlign w:val="center"/>
            <w:hideMark/>
          </w:tcPr>
          <w:p w:rsidR="005F1C87" w:rsidRDefault="005F1C87">
            <w:r>
              <w:rPr>
                <w:rFonts w:cs="Tahoma"/>
                <w:b/>
                <w:bCs/>
                <w:sz w:val="20"/>
              </w:rPr>
              <w:t xml:space="preserve">Transport hazard class(es)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No dangerous good in sense of these transport regulations.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lastRenderedPageBreak/>
              <w:t>14.4</w:t>
            </w:r>
            <w:r>
              <w:t xml:space="preserve"> </w:t>
            </w:r>
          </w:p>
        </w:tc>
        <w:tc>
          <w:tcPr>
            <w:tcW w:w="4750" w:type="pct"/>
            <w:vAlign w:val="center"/>
            <w:hideMark/>
          </w:tcPr>
          <w:p w:rsidR="005F1C87" w:rsidRDefault="005F1C87">
            <w:r>
              <w:rPr>
                <w:rFonts w:cs="Tahoma"/>
                <w:b/>
                <w:bCs/>
                <w:sz w:val="20"/>
              </w:rPr>
              <w:t xml:space="preserve">Packing group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No dangerous good in sense of these transport regulations.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14.5</w:t>
            </w:r>
            <w:r>
              <w:t xml:space="preserve"> </w:t>
            </w:r>
          </w:p>
        </w:tc>
        <w:tc>
          <w:tcPr>
            <w:tcW w:w="4750" w:type="pct"/>
            <w:vAlign w:val="center"/>
            <w:hideMark/>
          </w:tcPr>
          <w:p w:rsidR="005F1C87" w:rsidRDefault="005F1C87">
            <w:r>
              <w:rPr>
                <w:rFonts w:cs="Tahoma"/>
                <w:b/>
                <w:bCs/>
                <w:sz w:val="20"/>
              </w:rPr>
              <w:t xml:space="preserve">Environmental hazards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No dangerous good in sense of these transport regulations.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14.6</w:t>
            </w:r>
            <w:r>
              <w:t xml:space="preserve"> </w:t>
            </w:r>
          </w:p>
        </w:tc>
        <w:tc>
          <w:tcPr>
            <w:tcW w:w="4750" w:type="pct"/>
            <w:vAlign w:val="center"/>
            <w:hideMark/>
          </w:tcPr>
          <w:p w:rsidR="005F1C87" w:rsidRDefault="005F1C87">
            <w:r>
              <w:rPr>
                <w:rFonts w:cs="Tahoma"/>
                <w:b/>
                <w:bCs/>
                <w:sz w:val="20"/>
              </w:rPr>
              <w:t xml:space="preserve">Special precautions for user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None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14.7</w:t>
            </w:r>
            <w:r>
              <w:t xml:space="preserve"> </w:t>
            </w:r>
          </w:p>
        </w:tc>
        <w:tc>
          <w:tcPr>
            <w:tcW w:w="4750" w:type="pct"/>
            <w:vAlign w:val="center"/>
            <w:hideMark/>
          </w:tcPr>
          <w:p w:rsidR="005F1C87" w:rsidRDefault="005F1C87">
            <w:r>
              <w:rPr>
                <w:rFonts w:cs="Tahoma"/>
                <w:b/>
                <w:bCs/>
                <w:sz w:val="20"/>
              </w:rPr>
              <w:t xml:space="preserve">Transport in bulk according to Annex II of Marpol and the IBC Code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Not applicable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shd w:val="clear" w:color="auto" w:fill="C0C0C0"/>
            <w:vAlign w:val="center"/>
            <w:hideMark/>
          </w:tcPr>
          <w:p w:rsidR="005F1C87" w:rsidRDefault="005F1C87">
            <w:r>
              <w:rPr>
                <w:rFonts w:cs="Tahoma"/>
                <w:b/>
                <w:bCs/>
                <w:color w:val="000000"/>
                <w:sz w:val="20"/>
              </w:rPr>
              <w:t xml:space="preserve">SECTION 15: Regulatory information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15.1</w:t>
            </w:r>
            <w:r>
              <w:t xml:space="preserve"> </w:t>
            </w:r>
          </w:p>
        </w:tc>
        <w:tc>
          <w:tcPr>
            <w:tcW w:w="4750" w:type="pct"/>
            <w:vAlign w:val="center"/>
            <w:hideMark/>
          </w:tcPr>
          <w:p w:rsidR="005F1C87" w:rsidRDefault="005F1C87">
            <w:r>
              <w:rPr>
                <w:rFonts w:cs="Tahoma"/>
                <w:b/>
                <w:bCs/>
                <w:sz w:val="20"/>
              </w:rPr>
              <w:t xml:space="preserve">Safety, health and environmental regulations/legislation specific for the substance or mixture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b/>
                <w:bCs/>
                <w:szCs w:val="16"/>
              </w:rPr>
              <w:t xml:space="preserve">EU legislation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Authorisations and/or restrictions on use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Cs w:val="16"/>
              </w:rPr>
              <w:t xml:space="preserve">  </w:t>
            </w:r>
          </w:p>
        </w:tc>
        <w:tc>
          <w:tcPr>
            <w:tcW w:w="4600" w:type="pct"/>
            <w:vAlign w:val="center"/>
            <w:hideMark/>
          </w:tcPr>
          <w:p w:rsidR="005F1C87" w:rsidRDefault="005F1C87">
            <w:r>
              <w:rPr>
                <w:rFonts w:cs="Tahoma"/>
                <w:b/>
                <w:bCs/>
                <w:szCs w:val="16"/>
              </w:rPr>
              <w:t xml:space="preserve">Restrictions on use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8281"/>
      </w:tblGrid>
      <w:tr w:rsidR="005F1C87">
        <w:trPr>
          <w:tblCellSpacing w:w="0" w:type="dxa"/>
        </w:trPr>
        <w:tc>
          <w:tcPr>
            <w:tcW w:w="450" w:type="pct"/>
            <w:vAlign w:val="center"/>
            <w:hideMark/>
          </w:tcPr>
          <w:p w:rsidR="005F1C87" w:rsidRDefault="005F1C87">
            <w:r>
              <w:rPr>
                <w:rFonts w:cs="Tahoma"/>
                <w:szCs w:val="16"/>
              </w:rPr>
              <w:t xml:space="preserve">  </w:t>
            </w:r>
          </w:p>
        </w:tc>
        <w:tc>
          <w:tcPr>
            <w:tcW w:w="4550" w:type="pct"/>
            <w:vAlign w:val="center"/>
            <w:hideMark/>
          </w:tcPr>
          <w:p w:rsidR="005F1C87" w:rsidRDefault="005F1C87">
            <w:r>
              <w:rPr>
                <w:rFonts w:cs="Tahoma"/>
                <w:b/>
                <w:bCs/>
                <w:szCs w:val="16"/>
              </w:rPr>
              <w:t xml:space="preserve">Regulation (EC) No. 1907/2006 (REACH), Annex XVII (restrictions)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
        <w:gridCol w:w="8190"/>
      </w:tblGrid>
      <w:tr w:rsidR="005F1C87">
        <w:trPr>
          <w:tblCellSpacing w:w="0" w:type="dxa"/>
        </w:trPr>
        <w:tc>
          <w:tcPr>
            <w:tcW w:w="500" w:type="pct"/>
            <w:vAlign w:val="center"/>
            <w:hideMark/>
          </w:tcPr>
          <w:p w:rsidR="005F1C87" w:rsidRDefault="005F1C87">
            <w:r>
              <w:rPr>
                <w:rFonts w:cs="Tahoma"/>
                <w:szCs w:val="16"/>
              </w:rPr>
              <w:t xml:space="preserve">  </w:t>
            </w:r>
          </w:p>
        </w:tc>
        <w:tc>
          <w:tcPr>
            <w:tcW w:w="4500" w:type="pct"/>
            <w:vAlign w:val="center"/>
            <w:hideMark/>
          </w:tcPr>
          <w:p w:rsidR="005F1C87" w:rsidRDefault="005F1C87">
            <w:r>
              <w:rPr>
                <w:rFonts w:cs="Tahoma"/>
                <w:szCs w:val="16"/>
              </w:rPr>
              <w:t xml:space="preserve">Use restriction according to REACH annex XVII, no. :   3, 55, 75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5F1C87">
        <w:trPr>
          <w:tblCellSpacing w:w="0" w:type="dxa"/>
        </w:trPr>
        <w:tc>
          <w:tcPr>
            <w:tcW w:w="350" w:type="pct"/>
            <w:vAlign w:val="center"/>
            <w:hideMark/>
          </w:tcPr>
          <w:p w:rsidR="005F1C87" w:rsidRDefault="005F1C87">
            <w:r>
              <w:rPr>
                <w:rFonts w:cs="Tahoma"/>
                <w:szCs w:val="16"/>
              </w:rPr>
              <w:t xml:space="preserve">  </w:t>
            </w:r>
          </w:p>
        </w:tc>
        <w:tc>
          <w:tcPr>
            <w:tcW w:w="4650" w:type="pct"/>
            <w:vAlign w:val="center"/>
            <w:hideMark/>
          </w:tcPr>
          <w:p w:rsidR="005F1C87" w:rsidRDefault="005F1C87">
            <w:r>
              <w:rPr>
                <w:rFonts w:cs="Tahoma"/>
                <w:b/>
                <w:bCs/>
                <w:szCs w:val="16"/>
              </w:rPr>
              <w:t xml:space="preserve">Other regulations (EU)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Cs w:val="16"/>
              </w:rPr>
              <w:t xml:space="preserve">  </w:t>
            </w:r>
          </w:p>
        </w:tc>
        <w:tc>
          <w:tcPr>
            <w:tcW w:w="4600" w:type="pct"/>
            <w:vAlign w:val="center"/>
            <w:hideMark/>
          </w:tcPr>
          <w:p w:rsidR="005F1C87" w:rsidRDefault="005F1C87">
            <w:r>
              <w:rPr>
                <w:rFonts w:cs="Tahoma"/>
                <w:b/>
                <w:bCs/>
                <w:szCs w:val="16"/>
              </w:rPr>
              <w:t xml:space="preserve">Labelling for contents according to regulation (EC) No. 648/2004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5F1C87">
        <w:trPr>
          <w:tblCellSpacing w:w="0" w:type="dxa"/>
        </w:trPr>
        <w:tc>
          <w:tcPr>
            <w:tcW w:w="400" w:type="pct"/>
            <w:vAlign w:val="center"/>
            <w:hideMark/>
          </w:tcPr>
          <w:p w:rsidR="005F1C87" w:rsidRDefault="005F1C87">
            <w:r>
              <w:rPr>
                <w:rFonts w:cs="Tahoma"/>
                <w:sz w:val="14"/>
                <w:szCs w:val="14"/>
              </w:rPr>
              <w:t xml:space="preserve">  </w:t>
            </w:r>
          </w:p>
        </w:tc>
        <w:tc>
          <w:tcPr>
            <w:tcW w:w="46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42"/>
            </w:tblGrid>
            <w:tr w:rsidR="005F1C87">
              <w:trPr>
                <w:tblCellSpacing w:w="0" w:type="dxa"/>
              </w:trPr>
              <w:tc>
                <w:tcPr>
                  <w:tcW w:w="0" w:type="auto"/>
                  <w:vAlign w:val="center"/>
                  <w:hideMark/>
                </w:tcPr>
                <w:p w:rsidR="005F1C87" w:rsidRDefault="005F1C87">
                  <w:r>
                    <w:t xml:space="preserve">None </w:t>
                  </w:r>
                </w:p>
                <w:p w:rsidR="005F1C87" w:rsidRDefault="005F1C87"/>
              </w:tc>
            </w:tr>
          </w:tbl>
          <w:p w:rsidR="005F1C87" w:rsidRDefault="005F1C87">
            <w:pPr>
              <w:rPr>
                <w:sz w:val="24"/>
                <w:szCs w:val="24"/>
              </w:rPr>
            </w:pP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pPr>
              <w:rPr>
                <w:sz w:val="24"/>
                <w:szCs w:val="24"/>
              </w:rPr>
            </w:pPr>
            <w:r>
              <w:rPr>
                <w:rFonts w:cs="Tahoma"/>
                <w:b/>
                <w:bCs/>
                <w:szCs w:val="16"/>
              </w:rPr>
              <w:t>15.2</w:t>
            </w:r>
            <w:r>
              <w:t xml:space="preserve"> </w:t>
            </w:r>
          </w:p>
        </w:tc>
        <w:tc>
          <w:tcPr>
            <w:tcW w:w="4750" w:type="pct"/>
            <w:vAlign w:val="center"/>
            <w:hideMark/>
          </w:tcPr>
          <w:p w:rsidR="005F1C87" w:rsidRDefault="005F1C87">
            <w:r>
              <w:rPr>
                <w:rFonts w:cs="Tahoma"/>
                <w:b/>
                <w:bCs/>
                <w:sz w:val="20"/>
              </w:rPr>
              <w:t xml:space="preserve">Chemical Safety Assessment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Chemical safety assessments for substances in this preparation were not carried out.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shd w:val="clear" w:color="auto" w:fill="C0C0C0"/>
            <w:vAlign w:val="center"/>
            <w:hideMark/>
          </w:tcPr>
          <w:p w:rsidR="005F1C87" w:rsidRDefault="005F1C87">
            <w:r>
              <w:rPr>
                <w:rFonts w:cs="Tahoma"/>
                <w:b/>
                <w:bCs/>
                <w:color w:val="000000"/>
                <w:sz w:val="20"/>
              </w:rPr>
              <w:t xml:space="preserve">SECTION 16: Other information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 w:val="14"/>
                <w:szCs w:val="14"/>
              </w:rPr>
              <w:t xml:space="preser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16.1</w:t>
            </w:r>
            <w:r>
              <w:t xml:space="preserve"> </w:t>
            </w:r>
          </w:p>
        </w:tc>
        <w:tc>
          <w:tcPr>
            <w:tcW w:w="4750" w:type="pct"/>
            <w:vAlign w:val="center"/>
            <w:hideMark/>
          </w:tcPr>
          <w:p w:rsidR="005F1C87" w:rsidRDefault="005F1C87">
            <w:r>
              <w:rPr>
                <w:rFonts w:cs="Tahoma"/>
                <w:b/>
                <w:bCs/>
                <w:sz w:val="20"/>
              </w:rPr>
              <w:t xml:space="preserve">Indication of changes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03. Hazardous ingredients · 08. Occupational exposure limit values · 15. Restrictions on use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16.2</w:t>
            </w:r>
            <w:r>
              <w:t xml:space="preserve"> </w:t>
            </w:r>
          </w:p>
        </w:tc>
        <w:tc>
          <w:tcPr>
            <w:tcW w:w="4750" w:type="pct"/>
            <w:vAlign w:val="center"/>
            <w:hideMark/>
          </w:tcPr>
          <w:p w:rsidR="005F1C87" w:rsidRDefault="005F1C87">
            <w:r>
              <w:rPr>
                <w:rFonts w:cs="Tahoma"/>
                <w:b/>
                <w:bCs/>
                <w:sz w:val="20"/>
              </w:rPr>
              <w:t xml:space="preserve">Abbreviations and acronyms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ADR = European Agreement concerning the International Carriage of Dangerous Goods by Road</w:t>
            </w:r>
            <w:r>
              <w:rPr>
                <w:rFonts w:cs="Tahoma"/>
                <w:szCs w:val="16"/>
              </w:rPr>
              <w:br/>
              <w:t>ASTM = American Society of Testing and Materials (US)</w:t>
            </w:r>
            <w:r>
              <w:rPr>
                <w:rFonts w:cs="Tahoma"/>
                <w:szCs w:val="16"/>
              </w:rPr>
              <w:br/>
              <w:t>CAS No = Chemical Abstracts Service Number (see ACS - American Chemical Society)</w:t>
            </w:r>
            <w:r>
              <w:rPr>
                <w:rFonts w:cs="Tahoma"/>
                <w:szCs w:val="16"/>
              </w:rPr>
              <w:br/>
              <w:t>DNEL = Derived No-Effect Level</w:t>
            </w:r>
            <w:r>
              <w:rPr>
                <w:rFonts w:cs="Tahoma"/>
                <w:szCs w:val="16"/>
              </w:rPr>
              <w:br/>
              <w:t>DT50 = Time for 50% loss; half-life</w:t>
            </w:r>
            <w:r>
              <w:rPr>
                <w:rFonts w:cs="Tahoma"/>
                <w:szCs w:val="16"/>
              </w:rPr>
              <w:br/>
              <w:t>EbC50 = Median effective concentration (biomass, e.g. of algae)</w:t>
            </w:r>
            <w:r>
              <w:rPr>
                <w:rFonts w:cs="Tahoma"/>
                <w:szCs w:val="16"/>
              </w:rPr>
              <w:br/>
              <w:t>EC50 = Median effective concentration</w:t>
            </w:r>
            <w:r>
              <w:rPr>
                <w:rFonts w:cs="Tahoma"/>
                <w:szCs w:val="16"/>
              </w:rPr>
              <w:br/>
              <w:t>EINECS = European Inventory of Existing Commercial Chemical Substance</w:t>
            </w:r>
            <w:r>
              <w:rPr>
                <w:rFonts w:cs="Tahoma"/>
                <w:szCs w:val="16"/>
              </w:rPr>
              <w:br/>
              <w:t>ELINCS = European List of Notified (New) Chemicals (see Tab 7, Background - Guide)</w:t>
            </w:r>
            <w:r>
              <w:rPr>
                <w:rFonts w:cs="Tahoma"/>
                <w:szCs w:val="16"/>
              </w:rPr>
              <w:br/>
              <w:t>ErC50 = Median effective concentration (growth rate, e.g. of algae)</w:t>
            </w:r>
            <w:r>
              <w:rPr>
                <w:rFonts w:cs="Tahoma"/>
                <w:szCs w:val="16"/>
              </w:rPr>
              <w:br/>
              <w:t>EWC = European Waste Catalogue</w:t>
            </w:r>
            <w:r>
              <w:rPr>
                <w:rFonts w:cs="Tahoma"/>
                <w:szCs w:val="16"/>
              </w:rPr>
              <w:br/>
              <w:t>IATA = International Air Transport Association</w:t>
            </w:r>
            <w:r>
              <w:rPr>
                <w:rFonts w:cs="Tahoma"/>
                <w:szCs w:val="16"/>
              </w:rPr>
              <w:br/>
              <w:t>IC50 = Concentration that produces 50% inhibition</w:t>
            </w:r>
            <w:r>
              <w:rPr>
                <w:rFonts w:cs="Tahoma"/>
                <w:szCs w:val="16"/>
              </w:rPr>
              <w:br/>
              <w:t>IMDG = International Maritime Dangerous Goods Code</w:t>
            </w:r>
            <w:r>
              <w:rPr>
                <w:rFonts w:cs="Tahoma"/>
                <w:szCs w:val="16"/>
              </w:rPr>
              <w:br/>
              <w:t>IMO = International Maritime Organization</w:t>
            </w:r>
            <w:r>
              <w:rPr>
                <w:rFonts w:cs="Tahoma"/>
                <w:szCs w:val="16"/>
              </w:rPr>
              <w:br/>
              <w:t>LC50 = Concentration required to kill 50% of test organisms</w:t>
            </w:r>
            <w:r>
              <w:rPr>
                <w:rFonts w:cs="Tahoma"/>
                <w:szCs w:val="16"/>
              </w:rPr>
              <w:br/>
              <w:t>LD50 = Dose required to kill 50% of test organisms</w:t>
            </w:r>
            <w:r>
              <w:rPr>
                <w:rFonts w:cs="Tahoma"/>
                <w:szCs w:val="16"/>
              </w:rPr>
              <w:br/>
              <w:t>LEL = Lower Explosive Limit/Lower Explosion Limit</w:t>
            </w:r>
            <w:r>
              <w:rPr>
                <w:rFonts w:cs="Tahoma"/>
                <w:szCs w:val="16"/>
              </w:rPr>
              <w:br/>
              <w:t>LOAEL = Lowest observed adverse effect level</w:t>
            </w:r>
            <w:r>
              <w:rPr>
                <w:rFonts w:cs="Tahoma"/>
                <w:szCs w:val="16"/>
              </w:rPr>
              <w:br/>
              <w:t>MRL = Maximum Residue Limit</w:t>
            </w:r>
            <w:r>
              <w:rPr>
                <w:rFonts w:cs="Tahoma"/>
                <w:szCs w:val="16"/>
              </w:rPr>
              <w:br/>
              <w:t>NOAEL = No Observed Adverse Effect Level</w:t>
            </w:r>
            <w:r>
              <w:rPr>
                <w:rFonts w:cs="Tahoma"/>
                <w:szCs w:val="16"/>
              </w:rPr>
              <w:br/>
              <w:t>NOEC = No observed effect concentration</w:t>
            </w:r>
            <w:r>
              <w:rPr>
                <w:rFonts w:cs="Tahoma"/>
                <w:szCs w:val="16"/>
              </w:rPr>
              <w:br/>
              <w:t>NOEL = No Observable Effect Level</w:t>
            </w:r>
            <w:r>
              <w:rPr>
                <w:rFonts w:cs="Tahoma"/>
                <w:szCs w:val="16"/>
              </w:rPr>
              <w:br/>
              <w:t>OEL = Occupational Exposure Limits</w:t>
            </w:r>
            <w:r>
              <w:rPr>
                <w:rFonts w:cs="Tahoma"/>
                <w:szCs w:val="16"/>
              </w:rPr>
              <w:br/>
              <w:t>PBT = Persistent, Bioaccumulative or Toxic</w:t>
            </w:r>
            <w:r>
              <w:rPr>
                <w:rFonts w:cs="Tahoma"/>
                <w:szCs w:val="16"/>
              </w:rPr>
              <w:br/>
            </w:r>
            <w:r>
              <w:rPr>
                <w:rFonts w:cs="Tahoma"/>
                <w:szCs w:val="16"/>
              </w:rPr>
              <w:lastRenderedPageBreak/>
              <w:t>PNEC = Predicted Non Effect Concentration</w:t>
            </w:r>
            <w:r>
              <w:rPr>
                <w:rFonts w:cs="Tahoma"/>
                <w:szCs w:val="16"/>
              </w:rPr>
              <w:br/>
              <w:t>STEL = Short-Term Exposure Limit</w:t>
            </w:r>
            <w:r>
              <w:rPr>
                <w:rFonts w:cs="Tahoma"/>
                <w:szCs w:val="16"/>
              </w:rPr>
              <w:br/>
              <w:t>TWA = Time-Weighted Average</w:t>
            </w:r>
            <w:r>
              <w:rPr>
                <w:rFonts w:cs="Tahoma"/>
                <w:szCs w:val="16"/>
              </w:rPr>
              <w:br/>
              <w:t xml:space="preserve">vPvB = Very Persistent and Very Bioaccumulative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16.3</w:t>
            </w:r>
            <w:r>
              <w:t xml:space="preserve"> </w:t>
            </w:r>
          </w:p>
        </w:tc>
        <w:tc>
          <w:tcPr>
            <w:tcW w:w="4750" w:type="pct"/>
            <w:vAlign w:val="center"/>
            <w:hideMark/>
          </w:tcPr>
          <w:p w:rsidR="005F1C87" w:rsidRDefault="005F1C87">
            <w:r>
              <w:rPr>
                <w:rFonts w:cs="Tahoma"/>
                <w:b/>
                <w:bCs/>
                <w:sz w:val="20"/>
              </w:rPr>
              <w:t xml:space="preserve">Key literature references and sources for data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None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16.4</w:t>
            </w:r>
            <w:r>
              <w:t xml:space="preserve"> </w:t>
            </w:r>
          </w:p>
        </w:tc>
        <w:tc>
          <w:tcPr>
            <w:tcW w:w="4750" w:type="pct"/>
            <w:vAlign w:val="center"/>
            <w:hideMark/>
          </w:tcPr>
          <w:p w:rsidR="005F1C87" w:rsidRDefault="005F1C87">
            <w:r>
              <w:rPr>
                <w:rFonts w:cs="Tahoma"/>
                <w:b/>
                <w:bCs/>
                <w:sz w:val="20"/>
              </w:rPr>
              <w:t xml:space="preserve">Classification for mixtures and used evaluation method according to regulation (EC) No 1272/2008 [CLP]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No information available.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16.5</w:t>
            </w:r>
            <w:r>
              <w:t xml:space="preserve"> </w:t>
            </w:r>
          </w:p>
        </w:tc>
        <w:tc>
          <w:tcPr>
            <w:tcW w:w="4750" w:type="pct"/>
            <w:vAlign w:val="center"/>
            <w:hideMark/>
          </w:tcPr>
          <w:p w:rsidR="005F1C87" w:rsidRDefault="005F1C87">
            <w:r>
              <w:rPr>
                <w:rFonts w:cs="Tahoma"/>
                <w:b/>
                <w:bCs/>
                <w:sz w:val="20"/>
              </w:rPr>
              <w:t xml:space="preserve">Relevant H- and EUH-phrases (Number and full text)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705"/>
              <w:gridCol w:w="6819"/>
            </w:tblGrid>
            <w:tr w:rsidR="005F1C87">
              <w:trPr>
                <w:tblCellSpacing w:w="0" w:type="dxa"/>
              </w:trPr>
              <w:tc>
                <w:tcPr>
                  <w:tcW w:w="1000" w:type="pct"/>
                  <w:hideMark/>
                </w:tcPr>
                <w:p w:rsidR="005F1C87" w:rsidRDefault="005F1C87">
                  <w:r>
                    <w:rPr>
                      <w:rFonts w:cs="Tahoma"/>
                      <w:sz w:val="15"/>
                      <w:szCs w:val="15"/>
                    </w:rPr>
                    <w:t xml:space="preserve">H290 </w:t>
                  </w:r>
                </w:p>
              </w:tc>
              <w:tc>
                <w:tcPr>
                  <w:tcW w:w="4000" w:type="pct"/>
                  <w:hideMark/>
                </w:tcPr>
                <w:p w:rsidR="005F1C87" w:rsidRDefault="005F1C87">
                  <w:r>
                    <w:rPr>
                      <w:rFonts w:cs="Tahoma"/>
                      <w:sz w:val="15"/>
                      <w:szCs w:val="15"/>
                    </w:rPr>
                    <w:t xml:space="preserve">May be corrosive to metals. </w:t>
                  </w:r>
                </w:p>
              </w:tc>
            </w:tr>
            <w:tr w:rsidR="005F1C87">
              <w:trPr>
                <w:tblCellSpacing w:w="0" w:type="dxa"/>
              </w:trPr>
              <w:tc>
                <w:tcPr>
                  <w:tcW w:w="1000" w:type="pct"/>
                  <w:hideMark/>
                </w:tcPr>
                <w:p w:rsidR="005F1C87" w:rsidRDefault="005F1C87">
                  <w:r>
                    <w:rPr>
                      <w:rFonts w:cs="Tahoma"/>
                      <w:sz w:val="15"/>
                      <w:szCs w:val="15"/>
                    </w:rPr>
                    <w:t xml:space="preserve">H302 </w:t>
                  </w:r>
                </w:p>
              </w:tc>
              <w:tc>
                <w:tcPr>
                  <w:tcW w:w="4000" w:type="pct"/>
                  <w:hideMark/>
                </w:tcPr>
                <w:p w:rsidR="005F1C87" w:rsidRDefault="005F1C87">
                  <w:r>
                    <w:rPr>
                      <w:rFonts w:cs="Tahoma"/>
                      <w:sz w:val="15"/>
                      <w:szCs w:val="15"/>
                    </w:rPr>
                    <w:t xml:space="preserve">Harmful if swallowed. </w:t>
                  </w:r>
                </w:p>
              </w:tc>
            </w:tr>
            <w:tr w:rsidR="005F1C87">
              <w:trPr>
                <w:tblCellSpacing w:w="0" w:type="dxa"/>
              </w:trPr>
              <w:tc>
                <w:tcPr>
                  <w:tcW w:w="1000" w:type="pct"/>
                  <w:hideMark/>
                </w:tcPr>
                <w:p w:rsidR="005F1C87" w:rsidRDefault="005F1C87">
                  <w:r>
                    <w:rPr>
                      <w:rFonts w:cs="Tahoma"/>
                      <w:sz w:val="15"/>
                      <w:szCs w:val="15"/>
                    </w:rPr>
                    <w:t xml:space="preserve">H314 </w:t>
                  </w:r>
                </w:p>
              </w:tc>
              <w:tc>
                <w:tcPr>
                  <w:tcW w:w="4000" w:type="pct"/>
                  <w:hideMark/>
                </w:tcPr>
                <w:p w:rsidR="005F1C87" w:rsidRDefault="005F1C87">
                  <w:r>
                    <w:rPr>
                      <w:rFonts w:cs="Tahoma"/>
                      <w:sz w:val="15"/>
                      <w:szCs w:val="15"/>
                    </w:rPr>
                    <w:t xml:space="preserve">Causes severe skin burns and eye damage. </w:t>
                  </w:r>
                </w:p>
              </w:tc>
            </w:tr>
            <w:tr w:rsidR="005F1C87">
              <w:trPr>
                <w:tblCellSpacing w:w="0" w:type="dxa"/>
              </w:trPr>
              <w:tc>
                <w:tcPr>
                  <w:tcW w:w="1000" w:type="pct"/>
                  <w:hideMark/>
                </w:tcPr>
                <w:p w:rsidR="005F1C87" w:rsidRDefault="005F1C87">
                  <w:r>
                    <w:rPr>
                      <w:rFonts w:cs="Tahoma"/>
                      <w:sz w:val="15"/>
                      <w:szCs w:val="15"/>
                    </w:rPr>
                    <w:t xml:space="preserve">H315 </w:t>
                  </w:r>
                </w:p>
              </w:tc>
              <w:tc>
                <w:tcPr>
                  <w:tcW w:w="4000" w:type="pct"/>
                  <w:hideMark/>
                </w:tcPr>
                <w:p w:rsidR="005F1C87" w:rsidRDefault="005F1C87">
                  <w:r>
                    <w:rPr>
                      <w:rFonts w:cs="Tahoma"/>
                      <w:sz w:val="15"/>
                      <w:szCs w:val="15"/>
                    </w:rPr>
                    <w:t xml:space="preserve">Causes skin irritation. </w:t>
                  </w:r>
                </w:p>
              </w:tc>
            </w:tr>
            <w:tr w:rsidR="005F1C87">
              <w:trPr>
                <w:tblCellSpacing w:w="0" w:type="dxa"/>
              </w:trPr>
              <w:tc>
                <w:tcPr>
                  <w:tcW w:w="1000" w:type="pct"/>
                  <w:hideMark/>
                </w:tcPr>
                <w:p w:rsidR="005F1C87" w:rsidRDefault="005F1C87">
                  <w:r>
                    <w:rPr>
                      <w:rFonts w:cs="Tahoma"/>
                      <w:sz w:val="15"/>
                      <w:szCs w:val="15"/>
                    </w:rPr>
                    <w:t xml:space="preserve">H318 </w:t>
                  </w:r>
                </w:p>
              </w:tc>
              <w:tc>
                <w:tcPr>
                  <w:tcW w:w="4000" w:type="pct"/>
                  <w:hideMark/>
                </w:tcPr>
                <w:p w:rsidR="005F1C87" w:rsidRDefault="005F1C87">
                  <w:r>
                    <w:rPr>
                      <w:rFonts w:cs="Tahoma"/>
                      <w:sz w:val="15"/>
                      <w:szCs w:val="15"/>
                    </w:rPr>
                    <w:t xml:space="preserve">Causes serious eye damage. </w:t>
                  </w:r>
                </w:p>
              </w:tc>
            </w:tr>
            <w:tr w:rsidR="005F1C87">
              <w:trPr>
                <w:tblCellSpacing w:w="0" w:type="dxa"/>
              </w:trPr>
              <w:tc>
                <w:tcPr>
                  <w:tcW w:w="1000" w:type="pct"/>
                  <w:hideMark/>
                </w:tcPr>
                <w:p w:rsidR="005F1C87" w:rsidRDefault="005F1C87">
                  <w:r>
                    <w:rPr>
                      <w:rFonts w:cs="Tahoma"/>
                      <w:sz w:val="15"/>
                      <w:szCs w:val="15"/>
                    </w:rPr>
                    <w:t xml:space="preserve">H319 </w:t>
                  </w:r>
                </w:p>
              </w:tc>
              <w:tc>
                <w:tcPr>
                  <w:tcW w:w="4000" w:type="pct"/>
                  <w:hideMark/>
                </w:tcPr>
                <w:p w:rsidR="005F1C87" w:rsidRDefault="005F1C87">
                  <w:r>
                    <w:rPr>
                      <w:rFonts w:cs="Tahoma"/>
                      <w:sz w:val="15"/>
                      <w:szCs w:val="15"/>
                    </w:rPr>
                    <w:t xml:space="preserve">Causes serious eye irritation. </w:t>
                  </w:r>
                </w:p>
              </w:tc>
            </w:tr>
            <w:tr w:rsidR="005F1C87">
              <w:trPr>
                <w:tblCellSpacing w:w="0" w:type="dxa"/>
              </w:trPr>
              <w:tc>
                <w:tcPr>
                  <w:tcW w:w="1000" w:type="pct"/>
                  <w:hideMark/>
                </w:tcPr>
                <w:p w:rsidR="005F1C87" w:rsidRDefault="005F1C87">
                  <w:r>
                    <w:rPr>
                      <w:rFonts w:cs="Tahoma"/>
                      <w:sz w:val="15"/>
                      <w:szCs w:val="15"/>
                    </w:rPr>
                    <w:t xml:space="preserve">H412 </w:t>
                  </w:r>
                </w:p>
              </w:tc>
              <w:tc>
                <w:tcPr>
                  <w:tcW w:w="4000" w:type="pct"/>
                  <w:hideMark/>
                </w:tcPr>
                <w:p w:rsidR="005F1C87" w:rsidRDefault="005F1C87">
                  <w:r>
                    <w:rPr>
                      <w:rFonts w:cs="Tahoma"/>
                      <w:sz w:val="15"/>
                      <w:szCs w:val="15"/>
                    </w:rPr>
                    <w:t xml:space="preserve">Harmful to aquatic life with long lasting effects. </w:t>
                  </w:r>
                </w:p>
              </w:tc>
            </w:tr>
          </w:tbl>
          <w:p w:rsidR="005F1C87" w:rsidRDefault="005F1C87"/>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pPr>
              <w:rPr>
                <w:sz w:val="24"/>
                <w:szCs w:val="24"/>
              </w:rPr>
            </w:pPr>
            <w:r>
              <w:rPr>
                <w:rFonts w:cs="Tahoma"/>
                <w:b/>
                <w:bCs/>
                <w:szCs w:val="16"/>
              </w:rPr>
              <w:t>16.6</w:t>
            </w:r>
            <w:r>
              <w:t xml:space="preserve"> </w:t>
            </w:r>
          </w:p>
        </w:tc>
        <w:tc>
          <w:tcPr>
            <w:tcW w:w="4750" w:type="pct"/>
            <w:vAlign w:val="center"/>
            <w:hideMark/>
          </w:tcPr>
          <w:p w:rsidR="005F1C87" w:rsidRDefault="005F1C87">
            <w:r>
              <w:rPr>
                <w:rFonts w:cs="Tahoma"/>
                <w:b/>
                <w:bCs/>
                <w:sz w:val="20"/>
              </w:rPr>
              <w:t xml:space="preserve">Training advice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None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5F1C87">
        <w:trPr>
          <w:tblCellSpacing w:w="0" w:type="dxa"/>
        </w:trPr>
        <w:tc>
          <w:tcPr>
            <w:tcW w:w="250" w:type="pct"/>
            <w:vAlign w:val="center"/>
            <w:hideMark/>
          </w:tcPr>
          <w:p w:rsidR="005F1C87" w:rsidRDefault="005F1C87">
            <w:r>
              <w:rPr>
                <w:rFonts w:cs="Tahoma"/>
                <w:b/>
                <w:bCs/>
                <w:szCs w:val="16"/>
              </w:rPr>
              <w:t>16.7</w:t>
            </w:r>
            <w:r>
              <w:t xml:space="preserve"> </w:t>
            </w:r>
          </w:p>
        </w:tc>
        <w:tc>
          <w:tcPr>
            <w:tcW w:w="4750" w:type="pct"/>
            <w:vAlign w:val="center"/>
            <w:hideMark/>
          </w:tcPr>
          <w:p w:rsidR="005F1C87" w:rsidRDefault="005F1C87">
            <w:r>
              <w:rPr>
                <w:rFonts w:cs="Tahoma"/>
                <w:b/>
                <w:bCs/>
                <w:sz w:val="20"/>
              </w:rPr>
              <w:t xml:space="preserve">Additional information </w:t>
            </w:r>
          </w:p>
        </w:tc>
      </w:tr>
    </w:tbl>
    <w:p w:rsidR="005F1C87" w:rsidRDefault="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5F1C87">
        <w:trPr>
          <w:tblCellSpacing w:w="0" w:type="dxa"/>
        </w:trPr>
        <w:tc>
          <w:tcPr>
            <w:tcW w:w="300" w:type="pct"/>
            <w:vAlign w:val="center"/>
            <w:hideMark/>
          </w:tcPr>
          <w:p w:rsidR="005F1C87" w:rsidRDefault="005F1C87">
            <w:r>
              <w:rPr>
                <w:rFonts w:cs="Tahoma"/>
                <w:szCs w:val="16"/>
              </w:rPr>
              <w:t xml:space="preserve">  </w:t>
            </w:r>
          </w:p>
        </w:tc>
        <w:tc>
          <w:tcPr>
            <w:tcW w:w="4700" w:type="pct"/>
            <w:vAlign w:val="center"/>
            <w:hideMark/>
          </w:tcPr>
          <w:p w:rsidR="005F1C87" w:rsidRDefault="005F1C87">
            <w:r>
              <w:rPr>
                <w:rFonts w:cs="Tahoma"/>
                <w:szCs w:val="16"/>
              </w:rPr>
              <w:t xml:space="preserve">None </w:t>
            </w:r>
          </w:p>
        </w:tc>
      </w:tr>
    </w:tbl>
    <w:p w:rsidR="005F1C87" w:rsidRDefault="005F1C87">
      <w:r>
        <w:pict>
          <v:rect id="_x0000_i1029" style="width:453.5pt;height:1.5pt" o:hralign="center" o:hrstd="t" o:hrnoshade="t" o:hr="t" fillcolor="gray" stroked="f"/>
        </w:pic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trPr>
          <w:tblCellSpacing w:w="0" w:type="dxa"/>
        </w:trPr>
        <w:tc>
          <w:tcPr>
            <w:tcW w:w="5000" w:type="pct"/>
            <w:vAlign w:val="center"/>
            <w:hideMark/>
          </w:tcPr>
          <w:p w:rsidR="005F1C87" w:rsidRDefault="005F1C87">
            <w:r>
              <w:rPr>
                <w:rFonts w:cs="Tahoma"/>
                <w:szCs w:val="16"/>
              </w:rPr>
              <w:t xml:space="preserve">The above information describes exclusively the safety requirements of the product and is based on our present-day knowledge. The information is intended to give you advice about the safe handling of the product named in this safety data sheet, for storage, processing, transport and disposal. The information cannot be transferred to other products. In the case of mixing the product with other products or in the case of processing, the information on this safety data sheet is not necessarily valid for the new made-up material. </w:t>
            </w:r>
          </w:p>
        </w:tc>
      </w:tr>
    </w:tbl>
    <w:p w:rsidR="005F1C87" w:rsidRDefault="005F1C87">
      <w:r>
        <w:pict>
          <v:rect id="_x0000_i1030" style="width:453.5pt;height:1.5pt" o:hralign="center" o:hrstd="t" o:hrnoshade="t" o:hr="t" fillcolor="gray" stroked="f"/>
        </w:pict>
      </w:r>
    </w:p>
    <w:bookmarkEnd w:id="0"/>
    <w:p w:rsidR="00083723" w:rsidRPr="005F1C87" w:rsidRDefault="00083723" w:rsidP="005F1C87"/>
    <w:sectPr w:rsidR="00083723" w:rsidRPr="005F1C87">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20" w:footer="1134"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C87" w:rsidRDefault="005F1C87">
      <w:r>
        <w:separator/>
      </w:r>
    </w:p>
  </w:endnote>
  <w:endnote w:type="continuationSeparator" w:id="0">
    <w:p w:rsidR="005F1C87" w:rsidRDefault="005F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Correspondence">
    <w:charset w:val="00"/>
    <w:family w:val="swiss"/>
    <w:pitch w:val="variable"/>
    <w:sig w:usb0="800000AF" w:usb1="10002048"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C87" w:rsidRDefault="005F1C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rsidTr="00102AF4">
      <w:trPr>
        <w:tblCellSpacing w:w="0" w:type="dxa"/>
      </w:trPr>
      <w:tc>
        <w:tcPr>
          <w:tcW w:w="5000" w:type="pct"/>
          <w:vAlign w:val="center"/>
          <w:hideMark/>
        </w:tcPr>
        <w:p w:rsidR="005F1C87" w:rsidRDefault="005F1C87" w:rsidP="005F1C87">
          <w:pPr>
            <w:jc w:val="center"/>
            <w:rPr>
              <w:sz w:val="24"/>
              <w:szCs w:val="24"/>
            </w:rPr>
          </w:pPr>
          <w:r>
            <w:rPr>
              <w:rFonts w:cs="Tahoma"/>
              <w:sz w:val="20"/>
            </w:rPr>
            <w:t xml:space="preserve">  </w:t>
          </w:r>
        </w:p>
      </w:tc>
    </w:tr>
    <w:tr w:rsidR="005F1C87" w:rsidTr="00102AF4">
      <w:trPr>
        <w:tblCellSpacing w:w="0" w:type="dxa"/>
      </w:trPr>
      <w:tc>
        <w:tcPr>
          <w:tcW w:w="5000" w:type="pct"/>
          <w:vAlign w:val="center"/>
          <w:hideMark/>
        </w:tcPr>
        <w:p w:rsidR="005F1C87" w:rsidRDefault="005F1C87" w:rsidP="005F1C87">
          <w:pPr>
            <w:jc w:val="center"/>
          </w:pPr>
          <w:r>
            <w:rPr>
              <w:rFonts w:cs="Tahoma"/>
              <w:sz w:val="20"/>
            </w:rPr>
            <w:t xml:space="preserve">Page : </w:t>
          </w:r>
          <w:r>
            <w:rPr>
              <w:rFonts w:cs="Tahoma"/>
              <w:sz w:val="20"/>
            </w:rPr>
            <w:fldChar w:fldCharType="begin"/>
          </w:r>
          <w:r>
            <w:rPr>
              <w:rFonts w:cs="Tahoma"/>
              <w:sz w:val="20"/>
            </w:rPr>
            <w:instrText xml:space="preserve"> PAGE  \* MERGEFORMAT </w:instrText>
          </w:r>
          <w:r>
            <w:rPr>
              <w:rFonts w:cs="Tahoma"/>
              <w:sz w:val="20"/>
            </w:rPr>
            <w:fldChar w:fldCharType="separate"/>
          </w:r>
          <w:r>
            <w:rPr>
              <w:rFonts w:cs="Tahoma"/>
              <w:noProof/>
              <w:sz w:val="20"/>
            </w:rPr>
            <w:t>9</w:t>
          </w:r>
          <w:r>
            <w:rPr>
              <w:rFonts w:cs="Tahoma"/>
              <w:sz w:val="20"/>
            </w:rPr>
            <w:fldChar w:fldCharType="end"/>
          </w:r>
          <w:r>
            <w:rPr>
              <w:rFonts w:cs="Tahoma"/>
              <w:sz w:val="20"/>
            </w:rPr>
            <w:t xml:space="preserve"> / </w:t>
          </w:r>
          <w:r>
            <w:rPr>
              <w:rFonts w:cs="Tahoma"/>
              <w:sz w:val="20"/>
            </w:rPr>
            <w:fldChar w:fldCharType="begin"/>
          </w:r>
          <w:r>
            <w:rPr>
              <w:rFonts w:cs="Tahoma"/>
              <w:sz w:val="20"/>
            </w:rPr>
            <w:instrText xml:space="preserve"> NUMPAGES  \* MERGEFORMAT </w:instrText>
          </w:r>
          <w:r>
            <w:rPr>
              <w:rFonts w:cs="Tahoma"/>
              <w:sz w:val="20"/>
            </w:rPr>
            <w:fldChar w:fldCharType="separate"/>
          </w:r>
          <w:r>
            <w:rPr>
              <w:rFonts w:cs="Tahoma"/>
              <w:noProof/>
              <w:sz w:val="20"/>
            </w:rPr>
            <w:t>9</w:t>
          </w:r>
          <w:r>
            <w:rPr>
              <w:rFonts w:cs="Tahoma"/>
              <w:sz w:val="20"/>
            </w:rPr>
            <w:fldChar w:fldCharType="end"/>
          </w:r>
          <w:r>
            <w:rPr>
              <w:rFonts w:cs="Tahoma"/>
              <w:sz w:val="20"/>
            </w:rPr>
            <w:t xml:space="preserve"> </w:t>
          </w:r>
        </w:p>
      </w:tc>
    </w:tr>
    <w:tr w:rsidR="005F1C87" w:rsidTr="00102AF4">
      <w:trPr>
        <w:tblCellSpacing w:w="0" w:type="dxa"/>
      </w:trPr>
      <w:tc>
        <w:tcPr>
          <w:tcW w:w="5000" w:type="pct"/>
          <w:vAlign w:val="center"/>
          <w:hideMark/>
        </w:tcPr>
        <w:p w:rsidR="005F1C87" w:rsidRDefault="005F1C87" w:rsidP="005F1C87">
          <w:pPr>
            <w:jc w:val="right"/>
          </w:pPr>
          <w:r>
            <w:rPr>
              <w:rFonts w:cs="Tahoma"/>
              <w:sz w:val="14"/>
              <w:szCs w:val="14"/>
            </w:rPr>
            <w:t xml:space="preserve">( En / NL ) </w:t>
          </w:r>
        </w:p>
      </w:tc>
    </w:tr>
  </w:tbl>
  <w:p w:rsidR="005F1C87" w:rsidRDefault="005F1C87" w:rsidP="005F1C87"/>
  <w:p w:rsidR="005F1C87" w:rsidRDefault="005F1C87" w:rsidP="005F1C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C87" w:rsidRDefault="005F1C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C87" w:rsidRDefault="005F1C87">
      <w:r>
        <w:separator/>
      </w:r>
    </w:p>
  </w:footnote>
  <w:footnote w:type="continuationSeparator" w:id="0">
    <w:p w:rsidR="005F1C87" w:rsidRDefault="005F1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C87" w:rsidRDefault="005F1C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825"/>
      <w:gridCol w:w="2275"/>
    </w:tblGrid>
    <w:tr w:rsidR="005F1C87" w:rsidTr="00B95728">
      <w:trPr>
        <w:tblCellSpacing w:w="0" w:type="dxa"/>
      </w:trPr>
      <w:tc>
        <w:tcPr>
          <w:tcW w:w="3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795"/>
          </w:tblGrid>
          <w:tr w:rsidR="005F1C87" w:rsidTr="00B95728">
            <w:trPr>
              <w:tblCellSpacing w:w="0" w:type="dxa"/>
            </w:trPr>
            <w:tc>
              <w:tcPr>
                <w:tcW w:w="5000" w:type="pct"/>
                <w:tcBorders>
                  <w:top w:val="nil"/>
                  <w:left w:val="nil"/>
                  <w:bottom w:val="nil"/>
                  <w:right w:val="nil"/>
                </w:tcBorders>
                <w:vAlign w:val="center"/>
                <w:hideMark/>
              </w:tcPr>
              <w:p w:rsidR="005F1C87" w:rsidRDefault="005F1C87" w:rsidP="005F1C87">
                <w:pPr>
                  <w:rPr>
                    <w:sz w:val="24"/>
                    <w:szCs w:val="24"/>
                  </w:rPr>
                </w:pPr>
                <w:r>
                  <w:rPr>
                    <w:rFonts w:cs="Tahoma"/>
                    <w:b/>
                    <w:bCs/>
                    <w:color w:val="990000"/>
                    <w:sz w:val="26"/>
                    <w:szCs w:val="26"/>
                  </w:rPr>
                  <w:t xml:space="preserve">Safety Data Sheet </w:t>
                </w:r>
              </w:p>
            </w:tc>
          </w:tr>
          <w:tr w:rsidR="005F1C87" w:rsidTr="00B95728">
            <w:trPr>
              <w:tblCellSpacing w:w="0" w:type="dxa"/>
            </w:trPr>
            <w:tc>
              <w:tcPr>
                <w:tcW w:w="5000" w:type="pct"/>
                <w:tcBorders>
                  <w:top w:val="nil"/>
                  <w:left w:val="nil"/>
                  <w:bottom w:val="nil"/>
                  <w:right w:val="nil"/>
                </w:tcBorders>
                <w:vAlign w:val="center"/>
                <w:hideMark/>
              </w:tcPr>
              <w:p w:rsidR="005F1C87" w:rsidRDefault="005F1C87" w:rsidP="005F1C87">
                <w:r>
                  <w:rPr>
                    <w:rFonts w:cs="Tahoma"/>
                    <w:b/>
                    <w:bCs/>
                    <w:color w:val="990000"/>
                    <w:sz w:val="20"/>
                  </w:rPr>
                  <w:t xml:space="preserve">according to Regulation (EC) No. 1907/2006 (REACH) </w:t>
                </w:r>
              </w:p>
            </w:tc>
          </w:tr>
        </w:tbl>
        <w:p w:rsidR="005F1C87" w:rsidRDefault="005F1C87" w:rsidP="005F1C87"/>
      </w:tc>
      <w:tc>
        <w:tcPr>
          <w:tcW w:w="1250" w:type="pct"/>
          <w:hideMark/>
        </w:tcPr>
        <w:p w:rsidR="005F1C87" w:rsidRDefault="005F1C87" w:rsidP="005F1C87">
          <w:pPr>
            <w:jc w:val="right"/>
            <w:rPr>
              <w:sz w:val="24"/>
              <w:szCs w:val="24"/>
            </w:rPr>
          </w:pPr>
          <w:r w:rsidRPr="00C55CD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110.25pt;height:24.75pt;visibility:visible">
                <v:imagedata r:id="rId1" o:title=""/>
              </v:shape>
            </w:pict>
          </w:r>
        </w:p>
      </w:tc>
    </w:tr>
    <w:tr w:rsidR="005F1C87" w:rsidTr="00B95728">
      <w:trPr>
        <w:trHeight w:val="150"/>
        <w:tblCellSpacing w:w="0" w:type="dxa"/>
      </w:trPr>
      <w:tc>
        <w:tcPr>
          <w:tcW w:w="3750" w:type="pct"/>
          <w:vAlign w:val="center"/>
          <w:hideMark/>
        </w:tcPr>
        <w:p w:rsidR="005F1C87" w:rsidRDefault="005F1C87" w:rsidP="005F1C87">
          <w:r>
            <w:rPr>
              <w:rFonts w:cs="Tahoma"/>
              <w:sz w:val="15"/>
              <w:szCs w:val="15"/>
            </w:rPr>
            <w:t xml:space="preserve">  </w:t>
          </w:r>
        </w:p>
      </w:tc>
      <w:tc>
        <w:tcPr>
          <w:tcW w:w="1250" w:type="pct"/>
          <w:vAlign w:val="center"/>
          <w:hideMark/>
        </w:tcPr>
        <w:p w:rsidR="005F1C87" w:rsidRDefault="005F1C87" w:rsidP="005F1C87">
          <w:r>
            <w:rPr>
              <w:rFonts w:cs="Tahoma"/>
              <w:sz w:val="15"/>
              <w:szCs w:val="15"/>
            </w:rPr>
            <w:t xml:space="preserve">  </w:t>
          </w:r>
        </w:p>
      </w:tc>
    </w:tr>
  </w:tbl>
  <w:p w:rsidR="005F1C87" w:rsidRDefault="005F1C87" w:rsidP="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5F1C87" w:rsidTr="00B95728">
      <w:trPr>
        <w:tblCellSpacing w:w="0" w:type="dxa"/>
      </w:trPr>
      <w:tc>
        <w:tcPr>
          <w:tcW w:w="5000" w:type="pct"/>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7"/>
            <w:gridCol w:w="6803"/>
          </w:tblGrid>
          <w:tr w:rsidR="005F1C87" w:rsidTr="00B95728">
            <w:trPr>
              <w:tblCellSpacing w:w="0" w:type="dxa"/>
            </w:trPr>
            <w:tc>
              <w:tcPr>
                <w:tcW w:w="1250" w:type="pct"/>
                <w:tcBorders>
                  <w:top w:val="nil"/>
                  <w:left w:val="nil"/>
                  <w:bottom w:val="nil"/>
                  <w:right w:val="nil"/>
                </w:tcBorders>
                <w:hideMark/>
              </w:tcPr>
              <w:p w:rsidR="005F1C87" w:rsidRDefault="005F1C87" w:rsidP="005F1C87">
                <w:r>
                  <w:rPr>
                    <w:rFonts w:cs="Tahoma"/>
                    <w:b/>
                    <w:bCs/>
                    <w:sz w:val="14"/>
                    <w:szCs w:val="14"/>
                  </w:rPr>
                  <w:t xml:space="preserve">Trade name : </w:t>
                </w:r>
              </w:p>
            </w:tc>
            <w:tc>
              <w:tcPr>
                <w:tcW w:w="3750" w:type="pct"/>
                <w:tcBorders>
                  <w:top w:val="nil"/>
                  <w:left w:val="nil"/>
                  <w:bottom w:val="nil"/>
                  <w:right w:val="nil"/>
                </w:tcBorders>
                <w:hideMark/>
              </w:tcPr>
              <w:p w:rsidR="005F1C87" w:rsidRDefault="005F1C87" w:rsidP="005F1C87">
                <w:r>
                  <w:rPr>
                    <w:rFonts w:cs="Tahoma"/>
                    <w:sz w:val="14"/>
                    <w:szCs w:val="14"/>
                  </w:rPr>
                  <w:t xml:space="preserve">Truckwash </w:t>
                </w:r>
              </w:p>
            </w:tc>
          </w:tr>
        </w:tbl>
        <w:p w:rsidR="005F1C87" w:rsidRDefault="005F1C87" w:rsidP="005F1C87">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7"/>
            <w:gridCol w:w="1814"/>
            <w:gridCol w:w="3175"/>
            <w:gridCol w:w="1814"/>
          </w:tblGrid>
          <w:tr w:rsidR="005F1C87" w:rsidTr="00B95728">
            <w:trPr>
              <w:tblCellSpacing w:w="0" w:type="dxa"/>
            </w:trPr>
            <w:tc>
              <w:tcPr>
                <w:tcW w:w="1250" w:type="pct"/>
                <w:tcBorders>
                  <w:top w:val="nil"/>
                  <w:left w:val="nil"/>
                  <w:bottom w:val="nil"/>
                  <w:right w:val="nil"/>
                </w:tcBorders>
                <w:hideMark/>
              </w:tcPr>
              <w:p w:rsidR="005F1C87" w:rsidRDefault="005F1C87" w:rsidP="005F1C87">
                <w:r>
                  <w:rPr>
                    <w:rFonts w:cs="Tahoma"/>
                    <w:b/>
                    <w:bCs/>
                    <w:sz w:val="14"/>
                    <w:szCs w:val="14"/>
                  </w:rPr>
                  <w:t xml:space="preserve">Revision date : </w:t>
                </w:r>
              </w:p>
            </w:tc>
            <w:tc>
              <w:tcPr>
                <w:tcW w:w="1000" w:type="pct"/>
                <w:tcBorders>
                  <w:top w:val="nil"/>
                  <w:left w:val="nil"/>
                  <w:bottom w:val="nil"/>
                  <w:right w:val="nil"/>
                </w:tcBorders>
                <w:hideMark/>
              </w:tcPr>
              <w:p w:rsidR="005F1C87" w:rsidRDefault="005F1C87" w:rsidP="005F1C87">
                <w:r>
                  <w:rPr>
                    <w:rFonts w:cs="Tahoma"/>
                    <w:sz w:val="14"/>
                    <w:szCs w:val="14"/>
                  </w:rPr>
                  <w:t xml:space="preserve">08-09-2023 </w:t>
                </w:r>
              </w:p>
            </w:tc>
            <w:tc>
              <w:tcPr>
                <w:tcW w:w="1750" w:type="pct"/>
                <w:tcBorders>
                  <w:top w:val="nil"/>
                  <w:left w:val="nil"/>
                  <w:bottom w:val="nil"/>
                  <w:right w:val="nil"/>
                </w:tcBorders>
                <w:hideMark/>
              </w:tcPr>
              <w:p w:rsidR="005F1C87" w:rsidRDefault="005F1C87" w:rsidP="005F1C87">
                <w:pPr>
                  <w:jc w:val="right"/>
                </w:pPr>
                <w:r>
                  <w:rPr>
                    <w:rFonts w:cs="Tahoma"/>
                    <w:b/>
                    <w:bCs/>
                    <w:sz w:val="14"/>
                    <w:szCs w:val="14"/>
                  </w:rPr>
                  <w:t xml:space="preserve">Version (Revision) :   </w:t>
                </w:r>
              </w:p>
            </w:tc>
            <w:tc>
              <w:tcPr>
                <w:tcW w:w="1000" w:type="pct"/>
                <w:tcBorders>
                  <w:top w:val="nil"/>
                  <w:left w:val="nil"/>
                  <w:bottom w:val="nil"/>
                  <w:right w:val="nil"/>
                </w:tcBorders>
                <w:hideMark/>
              </w:tcPr>
              <w:p w:rsidR="005F1C87" w:rsidRDefault="005F1C87" w:rsidP="005F1C87">
                <w:pPr>
                  <w:jc w:val="right"/>
                </w:pPr>
                <w:r>
                  <w:rPr>
                    <w:rFonts w:cs="Tahoma"/>
                    <w:sz w:val="14"/>
                    <w:szCs w:val="14"/>
                  </w:rPr>
                  <w:t xml:space="preserve">3.0.0 (2.0.0)   </w:t>
                </w:r>
              </w:p>
            </w:tc>
          </w:tr>
          <w:tr w:rsidR="005F1C87" w:rsidTr="00B95728">
            <w:trPr>
              <w:tblCellSpacing w:w="0" w:type="dxa"/>
            </w:trPr>
            <w:tc>
              <w:tcPr>
                <w:tcW w:w="1250" w:type="pct"/>
                <w:tcBorders>
                  <w:top w:val="nil"/>
                  <w:left w:val="nil"/>
                  <w:bottom w:val="nil"/>
                  <w:right w:val="nil"/>
                </w:tcBorders>
                <w:hideMark/>
              </w:tcPr>
              <w:p w:rsidR="005F1C87" w:rsidRDefault="005F1C87" w:rsidP="005F1C87">
                <w:r>
                  <w:rPr>
                    <w:rFonts w:cs="Tahoma"/>
                    <w:b/>
                    <w:bCs/>
                    <w:sz w:val="14"/>
                    <w:szCs w:val="14"/>
                  </w:rPr>
                  <w:t xml:space="preserve">Print date : </w:t>
                </w:r>
              </w:p>
            </w:tc>
            <w:tc>
              <w:tcPr>
                <w:tcW w:w="1000" w:type="pct"/>
                <w:tcBorders>
                  <w:top w:val="nil"/>
                  <w:left w:val="nil"/>
                  <w:bottom w:val="nil"/>
                  <w:right w:val="nil"/>
                </w:tcBorders>
                <w:hideMark/>
              </w:tcPr>
              <w:p w:rsidR="005F1C87" w:rsidRDefault="005F1C87" w:rsidP="005F1C87">
                <w:r>
                  <w:rPr>
                    <w:rFonts w:cs="Tahoma"/>
                    <w:sz w:val="14"/>
                    <w:szCs w:val="14"/>
                  </w:rPr>
                  <w:t>08-09-2023</w:t>
                </w:r>
                <w:r>
                  <w:rPr>
                    <w:rFonts w:cs="Tahoma"/>
                    <w:sz w:val="14"/>
                    <w:szCs w:val="14"/>
                  </w:rPr>
                  <w:t xml:space="preserve"> </w:t>
                </w:r>
              </w:p>
            </w:tc>
            <w:tc>
              <w:tcPr>
                <w:tcW w:w="1750" w:type="pct"/>
                <w:tcBorders>
                  <w:top w:val="nil"/>
                  <w:left w:val="nil"/>
                  <w:bottom w:val="nil"/>
                  <w:right w:val="nil"/>
                </w:tcBorders>
                <w:hideMark/>
              </w:tcPr>
              <w:p w:rsidR="005F1C87" w:rsidRDefault="005F1C87" w:rsidP="005F1C87">
                <w:pPr>
                  <w:jc w:val="right"/>
                </w:pPr>
                <w:r>
                  <w:rPr>
                    <w:rFonts w:cs="Tahoma"/>
                    <w:b/>
                    <w:bCs/>
                    <w:sz w:val="14"/>
                    <w:szCs w:val="14"/>
                  </w:rPr>
                  <w:t xml:space="preserve">  </w:t>
                </w:r>
              </w:p>
            </w:tc>
            <w:tc>
              <w:tcPr>
                <w:tcW w:w="1000" w:type="pct"/>
                <w:tcBorders>
                  <w:top w:val="nil"/>
                  <w:left w:val="nil"/>
                  <w:bottom w:val="nil"/>
                  <w:right w:val="nil"/>
                </w:tcBorders>
                <w:hideMark/>
              </w:tcPr>
              <w:p w:rsidR="005F1C87" w:rsidRDefault="005F1C87" w:rsidP="005F1C87">
                <w:pPr>
                  <w:jc w:val="right"/>
                </w:pPr>
                <w:r>
                  <w:rPr>
                    <w:rFonts w:cs="Tahoma"/>
                    <w:sz w:val="14"/>
                    <w:szCs w:val="14"/>
                  </w:rPr>
                  <w:t xml:space="preserve">  </w:t>
                </w:r>
              </w:p>
            </w:tc>
          </w:tr>
        </w:tbl>
        <w:p w:rsidR="005F1C87" w:rsidRDefault="005F1C87" w:rsidP="005F1C87"/>
      </w:tc>
    </w:tr>
  </w:tbl>
  <w:p w:rsidR="005F1C87" w:rsidRDefault="005F1C87" w:rsidP="005F1C87">
    <w:pPr>
      <w:rPr>
        <w:sz w:val="24"/>
        <w:szCs w:val="24"/>
      </w:rPr>
    </w:pPr>
    <w:r>
      <w:pict>
        <v:rect id="_x0000_i1026" style="width:453.6pt;height:1.5pt" o:hralign="center" o:hrstd="t" o:hrnoshade="t" o:hr="t" fillcolor="gray" stroked="f"/>
      </w:pict>
    </w:r>
  </w:p>
  <w:p w:rsidR="005F1C87" w:rsidRDefault="005F1C87" w:rsidP="005F1C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C87" w:rsidRDefault="005F1C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1C87"/>
    <w:rsid w:val="00083723"/>
    <w:rsid w:val="005F1C87"/>
    <w:rsid w:val="008A2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690FD"/>
  <w15:chartTrackingRefBased/>
  <w15:docId w15:val="{279DFA75-587C-44FA-BB26-2874F80B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Tahoma" w:hAnsi="Tahoma"/>
      <w:sz w:val="16"/>
      <w:lang w:val="de-DE" w:eastAsia="zh-CN"/>
    </w:rPr>
  </w:style>
  <w:style w:type="paragraph" w:styleId="Kop1">
    <w:name w:val="heading 1"/>
    <w:basedOn w:val="Standaard"/>
    <w:next w:val="Standaard"/>
    <w:qFormat/>
    <w:pPr>
      <w:keepNext/>
      <w:outlineLvl w:val="0"/>
    </w:pPr>
    <w:rPr>
      <w:rFonts w:ascii="TheSansCorrespondence" w:hAnsi="TheSansCorrespondence"/>
      <w:b/>
      <w:kern w:val="28"/>
      <w:sz w:val="20"/>
    </w:rPr>
  </w:style>
  <w:style w:type="paragraph" w:styleId="Kop2">
    <w:name w:val="heading 2"/>
    <w:basedOn w:val="Standaard"/>
    <w:next w:val="Standaard"/>
    <w:qFormat/>
    <w:pPr>
      <w:keepNext/>
      <w:outlineLvl w:val="1"/>
    </w:pPr>
    <w:rPr>
      <w:rFonts w:ascii="TheSansCorrespondence" w:hAnsi="TheSansCorrespondence"/>
      <w:b/>
      <w:i/>
      <w:sz w:val="20"/>
    </w:rPr>
  </w:style>
  <w:style w:type="paragraph" w:styleId="Kop3">
    <w:name w:val="heading 3"/>
    <w:basedOn w:val="Standaard"/>
    <w:next w:val="Standaard"/>
    <w:qFormat/>
    <w:pPr>
      <w:keepNext/>
      <w:outlineLvl w:val="2"/>
    </w:pPr>
    <w:rPr>
      <w:rFonts w:ascii="TheSansCorrespondence" w:hAnsi="TheSansCorrespondence"/>
      <w:sz w:val="20"/>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uiPriority w:val="99"/>
    <w:unhideWhenUsed/>
    <w:rsid w:val="005F1C87"/>
    <w:rPr>
      <w:color w:val="000000"/>
      <w:u w:val="single"/>
    </w:rPr>
  </w:style>
  <w:style w:type="character" w:styleId="GevolgdeHyperlink">
    <w:name w:val="FollowedHyperlink"/>
    <w:uiPriority w:val="99"/>
    <w:unhideWhenUsed/>
    <w:rsid w:val="005F1C87"/>
    <w:rPr>
      <w:color w:val="000000"/>
      <w:u w:val="single"/>
    </w:rPr>
  </w:style>
  <w:style w:type="paragraph" w:customStyle="1" w:styleId="msonormal0">
    <w:name w:val="msonormal"/>
    <w:basedOn w:val="Standaard"/>
    <w:rsid w:val="005F1C87"/>
    <w:pPr>
      <w:spacing w:before="100" w:beforeAutospacing="1" w:after="100" w:afterAutospacing="1"/>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WIN-R77P079L2AJ\Envicon81\MSDS\DOT\RD01.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RD01.DOT</Template>
  <TotalTime>0</TotalTime>
  <Pages>9</Pages>
  <Words>2890</Words>
  <Characters>15899</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Infor (Deutschland) GmbH</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Sander Kuijer</cp:lastModifiedBy>
  <cp:revision>1</cp:revision>
  <dcterms:created xsi:type="dcterms:W3CDTF">2023-09-08T10:43:00Z</dcterms:created>
  <dcterms:modified xsi:type="dcterms:W3CDTF">2023-09-08T10:43:00Z</dcterms:modified>
</cp:coreProperties>
</file>